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83C" w:rsidRPr="00793E1B" w:rsidRDefault="00A25DF9" w:rsidP="00D3183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32" type="#_x0000_t202" style="position:absolute;left:0;text-align:left;margin-left:226.95pt;margin-top:-17.7pt;width:252.25pt;height:8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721F43" w:rsidRPr="008D4C4B" w:rsidRDefault="004D21D6" w:rsidP="00721F43">
                  <w:pPr>
                    <w:jc w:val="both"/>
                  </w:pPr>
                  <w:r w:rsidRPr="00641D51">
                    <w:t xml:space="preserve">Приложение  к ОПОП по направлению подготовки </w:t>
                  </w:r>
                  <w:r>
                    <w:rPr>
                      <w:color w:val="000000"/>
                    </w:rPr>
                    <w:t xml:space="preserve"> 44.03.02 Психолого-педагогическое образование</w:t>
                  </w:r>
                  <w:r w:rsidRPr="00641D51">
                    <w:t xml:space="preserve"> (уровень бакалавриата), Направленность (профиль) программы </w:t>
                  </w:r>
                  <w:r>
                    <w:t>Инклюзивное образование</w:t>
                  </w:r>
                  <w:r w:rsidRPr="00641D51">
                    <w:t>,</w:t>
                  </w:r>
                  <w:r>
                    <w:t xml:space="preserve"> утв. приказом ректора ОмГА </w:t>
                  </w:r>
                  <w:r w:rsidR="00721F43" w:rsidRPr="008D4C4B">
                    <w:t>от 28.03.2022 № 28</w:t>
                  </w:r>
                </w:p>
                <w:p w:rsidR="004D21D6" w:rsidRPr="00641D51" w:rsidRDefault="004D21D6" w:rsidP="00D3183C">
                  <w:pPr>
                    <w:jc w:val="both"/>
                  </w:pPr>
                </w:p>
              </w:txbxContent>
            </v:textbox>
          </v:shape>
        </w:pict>
      </w:r>
    </w:p>
    <w:p w:rsidR="00D3183C" w:rsidRPr="00793E1B" w:rsidRDefault="00D3183C" w:rsidP="00D3183C">
      <w:pPr>
        <w:widowControl/>
        <w:autoSpaceDE/>
        <w:adjustRightInd/>
        <w:ind w:left="5670"/>
        <w:rPr>
          <w:rFonts w:eastAsia="Courier New"/>
          <w:b/>
          <w:bCs/>
          <w:color w:val="000000"/>
          <w:sz w:val="24"/>
          <w:szCs w:val="24"/>
        </w:rPr>
      </w:pPr>
    </w:p>
    <w:p w:rsidR="00D3183C" w:rsidRPr="00793E1B" w:rsidRDefault="00D3183C" w:rsidP="00D3183C">
      <w:pPr>
        <w:widowControl/>
        <w:autoSpaceDE/>
        <w:adjustRightInd/>
        <w:ind w:left="5670"/>
        <w:rPr>
          <w:rFonts w:eastAsia="Courier New"/>
          <w:b/>
          <w:bCs/>
          <w:color w:val="000000"/>
          <w:sz w:val="24"/>
          <w:szCs w:val="24"/>
        </w:rPr>
      </w:pPr>
    </w:p>
    <w:p w:rsidR="00D3183C" w:rsidRPr="00793E1B" w:rsidRDefault="00D3183C" w:rsidP="00D3183C">
      <w:pPr>
        <w:widowControl/>
        <w:autoSpaceDE/>
        <w:adjustRightInd/>
        <w:ind w:left="5670"/>
        <w:rPr>
          <w:rFonts w:eastAsia="Courier New"/>
          <w:b/>
          <w:bCs/>
          <w:color w:val="000000"/>
          <w:sz w:val="24"/>
          <w:szCs w:val="24"/>
        </w:rPr>
      </w:pPr>
    </w:p>
    <w:p w:rsidR="00D3183C" w:rsidRPr="00793E1B" w:rsidRDefault="00D3183C" w:rsidP="00D3183C">
      <w:pPr>
        <w:widowControl/>
        <w:autoSpaceDE/>
        <w:adjustRightInd/>
        <w:ind w:left="5670"/>
        <w:rPr>
          <w:rFonts w:eastAsia="Courier New"/>
          <w:b/>
          <w:bCs/>
          <w:color w:val="000000"/>
          <w:sz w:val="24"/>
          <w:szCs w:val="24"/>
        </w:rPr>
      </w:pPr>
    </w:p>
    <w:p w:rsidR="00D3183C" w:rsidRPr="00793E1B" w:rsidRDefault="00D3183C" w:rsidP="00D3183C">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3183C" w:rsidRPr="00793E1B" w:rsidRDefault="00D3183C" w:rsidP="00D3183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D3183C" w:rsidRPr="00641D51" w:rsidRDefault="00D3183C" w:rsidP="00D3183C">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D3183C" w:rsidRPr="00793E1B" w:rsidRDefault="00D3183C" w:rsidP="00D3183C">
      <w:pPr>
        <w:autoSpaceDE/>
        <w:adjustRightInd/>
        <w:ind w:right="1"/>
        <w:contextualSpacing/>
        <w:jc w:val="center"/>
        <w:rPr>
          <w:rFonts w:eastAsia="Courier New"/>
          <w:noProof/>
          <w:color w:val="000000"/>
          <w:sz w:val="28"/>
          <w:szCs w:val="28"/>
          <w:lang w:bidi="ru-RU"/>
        </w:rPr>
      </w:pPr>
    </w:p>
    <w:p w:rsidR="00D3183C" w:rsidRPr="00793E1B" w:rsidRDefault="00A25DF9" w:rsidP="00D3183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33"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4D21D6" w:rsidRPr="00C94464" w:rsidRDefault="004D21D6" w:rsidP="00D3183C">
                  <w:pPr>
                    <w:jc w:val="center"/>
                    <w:rPr>
                      <w:sz w:val="24"/>
                      <w:szCs w:val="24"/>
                    </w:rPr>
                  </w:pPr>
                  <w:r w:rsidRPr="00C94464">
                    <w:rPr>
                      <w:sz w:val="24"/>
                      <w:szCs w:val="24"/>
                    </w:rPr>
                    <w:t>УТВЕРЖДАЮ:</w:t>
                  </w:r>
                </w:p>
                <w:p w:rsidR="004D21D6" w:rsidRPr="00C94464" w:rsidRDefault="004D21D6" w:rsidP="00D3183C">
                  <w:pPr>
                    <w:jc w:val="center"/>
                    <w:rPr>
                      <w:sz w:val="24"/>
                      <w:szCs w:val="24"/>
                    </w:rPr>
                  </w:pPr>
                  <w:r w:rsidRPr="00C94464">
                    <w:rPr>
                      <w:sz w:val="24"/>
                      <w:szCs w:val="24"/>
                    </w:rPr>
                    <w:t>Ректор, д.фил.н., профессор</w:t>
                  </w:r>
                </w:p>
                <w:p w:rsidR="004D21D6" w:rsidRDefault="004D21D6" w:rsidP="00D3183C">
                  <w:pPr>
                    <w:jc w:val="center"/>
                    <w:rPr>
                      <w:sz w:val="24"/>
                      <w:szCs w:val="24"/>
                    </w:rPr>
                  </w:pPr>
                </w:p>
                <w:p w:rsidR="004D21D6" w:rsidRPr="00C94464" w:rsidRDefault="004D21D6" w:rsidP="00D3183C">
                  <w:pPr>
                    <w:jc w:val="center"/>
                    <w:rPr>
                      <w:sz w:val="24"/>
                      <w:szCs w:val="24"/>
                    </w:rPr>
                  </w:pPr>
                  <w:r w:rsidRPr="00C94464">
                    <w:rPr>
                      <w:sz w:val="24"/>
                      <w:szCs w:val="24"/>
                    </w:rPr>
                    <w:t>______________А.Э. Еремеев</w:t>
                  </w:r>
                </w:p>
                <w:p w:rsidR="00ED47E5" w:rsidRPr="00721F43" w:rsidRDefault="00721F43" w:rsidP="00721F43">
                  <w:pPr>
                    <w:jc w:val="center"/>
                    <w:rPr>
                      <w:sz w:val="24"/>
                      <w:szCs w:val="24"/>
                    </w:rPr>
                  </w:pPr>
                  <w:r w:rsidRPr="008D4C4B">
                    <w:rPr>
                      <w:sz w:val="24"/>
                      <w:szCs w:val="24"/>
                    </w:rPr>
                    <w:t xml:space="preserve">            </w:t>
                  </w:r>
                  <w:r>
                    <w:rPr>
                      <w:sz w:val="24"/>
                      <w:szCs w:val="24"/>
                    </w:rPr>
                    <w:t xml:space="preserve">                  28.03.2022 г.</w:t>
                  </w:r>
                </w:p>
              </w:txbxContent>
            </v:textbox>
          </v:shape>
        </w:pict>
      </w:r>
    </w:p>
    <w:p w:rsidR="00D3183C" w:rsidRPr="00793E1B" w:rsidRDefault="00D3183C" w:rsidP="00D3183C">
      <w:pPr>
        <w:autoSpaceDE/>
        <w:adjustRightInd/>
        <w:ind w:right="1"/>
        <w:contextualSpacing/>
        <w:jc w:val="center"/>
        <w:rPr>
          <w:rFonts w:eastAsia="Courier New"/>
          <w:b/>
          <w:color w:val="000000"/>
          <w:sz w:val="24"/>
          <w:szCs w:val="24"/>
          <w:lang w:bidi="ru-RU"/>
        </w:rPr>
      </w:pPr>
    </w:p>
    <w:p w:rsidR="00D3183C" w:rsidRPr="00793E1B" w:rsidRDefault="00D3183C" w:rsidP="00D3183C">
      <w:pPr>
        <w:autoSpaceDE/>
        <w:adjustRightInd/>
        <w:ind w:right="1"/>
        <w:contextualSpacing/>
        <w:jc w:val="center"/>
        <w:rPr>
          <w:rFonts w:eastAsia="Courier New"/>
          <w:b/>
          <w:color w:val="000000"/>
          <w:sz w:val="24"/>
          <w:szCs w:val="24"/>
          <w:lang w:bidi="ru-RU"/>
        </w:rPr>
      </w:pPr>
    </w:p>
    <w:p w:rsidR="00D3183C" w:rsidRPr="00793E1B" w:rsidRDefault="00D3183C" w:rsidP="00D3183C">
      <w:pPr>
        <w:autoSpaceDE/>
        <w:adjustRightInd/>
        <w:ind w:right="1"/>
        <w:contextualSpacing/>
        <w:jc w:val="center"/>
        <w:rPr>
          <w:rFonts w:eastAsia="Courier New"/>
          <w:b/>
          <w:color w:val="000000"/>
          <w:sz w:val="24"/>
          <w:szCs w:val="24"/>
          <w:lang w:bidi="ru-RU"/>
        </w:rPr>
      </w:pPr>
    </w:p>
    <w:p w:rsidR="00D3183C" w:rsidRPr="00793E1B" w:rsidRDefault="00D3183C" w:rsidP="00D3183C">
      <w:pPr>
        <w:autoSpaceDE/>
        <w:adjustRightInd/>
        <w:ind w:right="1"/>
        <w:contextualSpacing/>
        <w:jc w:val="center"/>
        <w:rPr>
          <w:rFonts w:eastAsia="Courier New"/>
          <w:b/>
          <w:color w:val="000000"/>
          <w:sz w:val="24"/>
          <w:szCs w:val="24"/>
          <w:lang w:bidi="ru-RU"/>
        </w:rPr>
      </w:pPr>
    </w:p>
    <w:p w:rsidR="00D3183C" w:rsidRPr="00793E1B" w:rsidRDefault="00D3183C" w:rsidP="00D3183C">
      <w:pPr>
        <w:widowControl/>
        <w:autoSpaceDE/>
        <w:adjustRightInd/>
        <w:jc w:val="center"/>
        <w:rPr>
          <w:color w:val="000000"/>
          <w:sz w:val="24"/>
          <w:szCs w:val="24"/>
          <w:lang w:eastAsia="en-US"/>
        </w:rPr>
      </w:pPr>
    </w:p>
    <w:p w:rsidR="00D3183C" w:rsidRPr="00793E1B" w:rsidRDefault="00D3183C" w:rsidP="00D3183C">
      <w:pPr>
        <w:widowControl/>
        <w:autoSpaceDE/>
        <w:adjustRightInd/>
        <w:jc w:val="center"/>
        <w:rPr>
          <w:color w:val="000000"/>
          <w:sz w:val="24"/>
          <w:szCs w:val="24"/>
          <w:lang w:eastAsia="en-US"/>
        </w:rPr>
      </w:pPr>
    </w:p>
    <w:p w:rsidR="00D3183C" w:rsidRDefault="00D3183C" w:rsidP="00D3183C">
      <w:pPr>
        <w:suppressAutoHyphens/>
        <w:jc w:val="center"/>
        <w:rPr>
          <w:rFonts w:eastAsia="SimSun"/>
          <w:color w:val="000000"/>
          <w:kern w:val="2"/>
          <w:sz w:val="24"/>
          <w:szCs w:val="24"/>
          <w:lang w:eastAsia="hi-IN" w:bidi="hi-IN"/>
        </w:rPr>
      </w:pPr>
    </w:p>
    <w:p w:rsidR="00D3183C" w:rsidRPr="00793E1B" w:rsidRDefault="00D3183C" w:rsidP="00D3183C">
      <w:pPr>
        <w:suppressAutoHyphens/>
        <w:jc w:val="center"/>
        <w:rPr>
          <w:rFonts w:eastAsia="SimSun"/>
          <w:color w:val="000000"/>
          <w:kern w:val="2"/>
          <w:sz w:val="24"/>
          <w:szCs w:val="24"/>
          <w:lang w:eastAsia="hi-IN" w:bidi="hi-IN"/>
        </w:rPr>
      </w:pPr>
    </w:p>
    <w:p w:rsidR="00D3183C" w:rsidRDefault="00D3183C" w:rsidP="00D3183C">
      <w:pPr>
        <w:suppressAutoHyphens/>
        <w:jc w:val="center"/>
        <w:rPr>
          <w:rFonts w:eastAsia="SimSun"/>
          <w:color w:val="000000"/>
          <w:kern w:val="2"/>
          <w:sz w:val="24"/>
          <w:szCs w:val="24"/>
          <w:lang w:eastAsia="hi-IN" w:bidi="hi-IN"/>
        </w:rPr>
      </w:pPr>
    </w:p>
    <w:p w:rsidR="00D3183C" w:rsidRPr="00793E1B" w:rsidRDefault="00D3183C" w:rsidP="00D3183C">
      <w:pPr>
        <w:suppressAutoHyphens/>
        <w:jc w:val="center"/>
        <w:rPr>
          <w:rFonts w:eastAsia="SimSun"/>
          <w:color w:val="000000"/>
          <w:kern w:val="2"/>
          <w:sz w:val="24"/>
          <w:szCs w:val="24"/>
          <w:lang w:eastAsia="hi-IN" w:bidi="hi-IN"/>
        </w:rPr>
      </w:pPr>
    </w:p>
    <w:p w:rsidR="00D3183C" w:rsidRDefault="00D3183C" w:rsidP="00D3183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21F43" w:rsidRPr="00793E1B" w:rsidRDefault="00721F43" w:rsidP="00D3183C">
      <w:pPr>
        <w:suppressAutoHyphens/>
        <w:jc w:val="center"/>
        <w:rPr>
          <w:rFonts w:eastAsia="SimSun"/>
          <w:color w:val="000000"/>
          <w:kern w:val="2"/>
          <w:sz w:val="24"/>
          <w:szCs w:val="24"/>
          <w:lang w:eastAsia="hi-IN" w:bidi="hi-IN"/>
        </w:rPr>
      </w:pPr>
    </w:p>
    <w:p w:rsidR="00D3183C" w:rsidRPr="00721F43" w:rsidRDefault="00721F43" w:rsidP="00D3183C">
      <w:pPr>
        <w:widowControl/>
        <w:autoSpaceDN/>
        <w:jc w:val="center"/>
        <w:rPr>
          <w:b/>
          <w:sz w:val="40"/>
          <w:szCs w:val="40"/>
        </w:rPr>
      </w:pPr>
      <w:r w:rsidRPr="00721F43">
        <w:rPr>
          <w:b/>
          <w:sz w:val="40"/>
          <w:szCs w:val="40"/>
        </w:rPr>
        <w:t xml:space="preserve">ОРГАНИЗАЦИЯ И СОДЕРЖАНИЕ СПЕЦИАЛЬНОЙ ПОМОЩИ В ШКОЛЕ </w:t>
      </w:r>
    </w:p>
    <w:p w:rsidR="00D3183C" w:rsidRDefault="00D3183C" w:rsidP="00D3183C">
      <w:pPr>
        <w:autoSpaceDE/>
        <w:autoSpaceDN/>
        <w:adjustRightInd/>
        <w:ind w:right="1"/>
        <w:contextualSpacing/>
        <w:jc w:val="center"/>
        <w:rPr>
          <w:bCs/>
          <w:sz w:val="24"/>
          <w:szCs w:val="24"/>
        </w:rPr>
      </w:pPr>
      <w:r w:rsidRPr="00721F43">
        <w:rPr>
          <w:bCs/>
          <w:sz w:val="24"/>
          <w:szCs w:val="24"/>
        </w:rPr>
        <w:t>Б1.В.ДВ.05.01</w:t>
      </w:r>
    </w:p>
    <w:p w:rsidR="00721F43" w:rsidRPr="00721F43" w:rsidRDefault="00721F43" w:rsidP="00D3183C">
      <w:pPr>
        <w:autoSpaceDE/>
        <w:autoSpaceDN/>
        <w:adjustRightInd/>
        <w:ind w:right="1"/>
        <w:contextualSpacing/>
        <w:jc w:val="center"/>
        <w:rPr>
          <w:sz w:val="24"/>
          <w:szCs w:val="24"/>
        </w:rPr>
      </w:pPr>
    </w:p>
    <w:p w:rsidR="00D3183C" w:rsidRPr="00793E1B" w:rsidRDefault="00D3183C" w:rsidP="00D3183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3183C" w:rsidRPr="00793E1B" w:rsidRDefault="00D3183C" w:rsidP="00D3183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3183C" w:rsidRPr="00E81007" w:rsidRDefault="00D3183C" w:rsidP="00D3183C">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D3183C" w:rsidRPr="00E81007" w:rsidRDefault="00D3183C" w:rsidP="00D3183C">
      <w:pPr>
        <w:widowControl/>
        <w:suppressAutoHyphens/>
        <w:autoSpaceDE/>
        <w:adjustRightInd/>
        <w:jc w:val="center"/>
        <w:rPr>
          <w:rFonts w:eastAsia="Courier New"/>
          <w:sz w:val="24"/>
          <w:szCs w:val="24"/>
          <w:lang w:bidi="ru-RU"/>
        </w:rPr>
      </w:pPr>
    </w:p>
    <w:p w:rsidR="00D3183C" w:rsidRPr="002B3C1A" w:rsidRDefault="00D3183C" w:rsidP="00D3183C">
      <w:pPr>
        <w:widowControl/>
        <w:suppressAutoHyphens/>
        <w:autoSpaceDE/>
        <w:adjustRightInd/>
        <w:jc w:val="center"/>
        <w:rPr>
          <w:rFonts w:eastAsia="Courier New"/>
          <w:sz w:val="24"/>
          <w:szCs w:val="24"/>
          <w:lang w:bidi="ru-RU"/>
        </w:rPr>
      </w:pPr>
      <w:r w:rsidRPr="002B3C1A">
        <w:rPr>
          <w:rFonts w:eastAsia="Courier New"/>
          <w:sz w:val="24"/>
          <w:szCs w:val="24"/>
          <w:lang w:bidi="ru-RU"/>
        </w:rPr>
        <w:t xml:space="preserve">Направление подготовки </w:t>
      </w:r>
      <w:r w:rsidRPr="002B3C1A">
        <w:rPr>
          <w:rFonts w:eastAsia="Courier New"/>
          <w:b/>
          <w:sz w:val="24"/>
          <w:szCs w:val="24"/>
          <w:lang w:bidi="ru-RU"/>
        </w:rPr>
        <w:t>44.03.</w:t>
      </w:r>
      <w:r w:rsidRPr="008D40BE">
        <w:rPr>
          <w:color w:val="000000"/>
        </w:rPr>
        <w:t xml:space="preserve"> </w:t>
      </w:r>
      <w:r w:rsidRPr="008D40BE">
        <w:rPr>
          <w:b/>
          <w:color w:val="000000"/>
          <w:sz w:val="24"/>
          <w:szCs w:val="24"/>
        </w:rPr>
        <w:t>02</w:t>
      </w:r>
      <w:r w:rsidRPr="008D40BE">
        <w:rPr>
          <w:color w:val="000000"/>
          <w:sz w:val="24"/>
          <w:szCs w:val="24"/>
        </w:rPr>
        <w:t xml:space="preserve"> </w:t>
      </w:r>
      <w:r w:rsidRPr="00721F43">
        <w:rPr>
          <w:b/>
          <w:color w:val="000000"/>
          <w:sz w:val="24"/>
          <w:szCs w:val="24"/>
        </w:rPr>
        <w:t>Психолого-педагогическое образование</w:t>
      </w:r>
      <w:r w:rsidRPr="002B3C1A">
        <w:rPr>
          <w:rFonts w:eastAsia="Courier New"/>
          <w:sz w:val="24"/>
          <w:szCs w:val="24"/>
          <w:lang w:bidi="ru-RU"/>
        </w:rPr>
        <w:t xml:space="preserve"> </w:t>
      </w:r>
      <w:r w:rsidR="00721F43">
        <w:rPr>
          <w:rFonts w:eastAsia="Courier New"/>
          <w:sz w:val="24"/>
          <w:szCs w:val="24"/>
          <w:lang w:bidi="ru-RU"/>
        </w:rPr>
        <w:br/>
      </w:r>
      <w:r w:rsidRPr="002B3C1A">
        <w:rPr>
          <w:rFonts w:eastAsia="Courier New"/>
          <w:sz w:val="24"/>
          <w:szCs w:val="24"/>
          <w:lang w:bidi="ru-RU"/>
        </w:rPr>
        <w:t>(уровень бакалавриата)</w:t>
      </w:r>
      <w:r w:rsidRPr="002B3C1A">
        <w:rPr>
          <w:rFonts w:eastAsia="Courier New"/>
          <w:sz w:val="24"/>
          <w:szCs w:val="24"/>
          <w:lang w:bidi="ru-RU"/>
        </w:rPr>
        <w:cr/>
      </w:r>
    </w:p>
    <w:p w:rsidR="00D3183C" w:rsidRPr="002B3C1A" w:rsidRDefault="00D3183C" w:rsidP="00D3183C">
      <w:pPr>
        <w:widowControl/>
        <w:suppressAutoHyphens/>
        <w:autoSpaceDE/>
        <w:adjustRightInd/>
        <w:jc w:val="center"/>
        <w:rPr>
          <w:rFonts w:eastAsia="Courier New"/>
          <w:sz w:val="24"/>
          <w:szCs w:val="24"/>
          <w:lang w:bidi="ru-RU"/>
        </w:rPr>
      </w:pPr>
      <w:r w:rsidRPr="002B3C1A">
        <w:rPr>
          <w:rFonts w:eastAsia="Courier New"/>
          <w:sz w:val="24"/>
          <w:szCs w:val="24"/>
          <w:lang w:bidi="ru-RU"/>
        </w:rPr>
        <w:t>Направленность (профиль) программы «</w:t>
      </w:r>
      <w:r w:rsidRPr="008D40BE">
        <w:rPr>
          <w:b/>
          <w:color w:val="000000"/>
          <w:sz w:val="24"/>
          <w:szCs w:val="24"/>
        </w:rPr>
        <w:t>Инклюзивное образование</w:t>
      </w:r>
      <w:r w:rsidRPr="002B3C1A">
        <w:rPr>
          <w:rFonts w:eastAsia="Courier New"/>
          <w:sz w:val="24"/>
          <w:szCs w:val="24"/>
          <w:lang w:bidi="ru-RU"/>
        </w:rPr>
        <w:t>»</w:t>
      </w:r>
    </w:p>
    <w:p w:rsidR="00D3183C" w:rsidRPr="002B3C1A" w:rsidRDefault="00D3183C" w:rsidP="00D3183C">
      <w:pPr>
        <w:widowControl/>
        <w:suppressAutoHyphens/>
        <w:autoSpaceDE/>
        <w:adjustRightInd/>
        <w:jc w:val="center"/>
        <w:rPr>
          <w:rFonts w:eastAsia="Courier New"/>
          <w:sz w:val="24"/>
          <w:szCs w:val="24"/>
          <w:lang w:bidi="ru-RU"/>
        </w:rPr>
      </w:pPr>
    </w:p>
    <w:p w:rsidR="00D3183C" w:rsidRPr="00247A6A" w:rsidRDefault="00D3183C" w:rsidP="00D3183C">
      <w:pPr>
        <w:suppressAutoHyphens/>
        <w:contextualSpacing/>
        <w:jc w:val="center"/>
        <w:rPr>
          <w:rFonts w:eastAsia="Courier New"/>
          <w:color w:val="000000"/>
          <w:sz w:val="24"/>
          <w:szCs w:val="24"/>
          <w:lang w:bidi="ru-RU"/>
        </w:rPr>
      </w:pPr>
      <w:r w:rsidRPr="00247A6A">
        <w:rPr>
          <w:rFonts w:eastAsia="Courier New"/>
          <w:color w:val="000000"/>
          <w:sz w:val="24"/>
          <w:szCs w:val="24"/>
          <w:lang w:bidi="ru-RU"/>
        </w:rPr>
        <w:t>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D3183C" w:rsidRPr="00247A6A" w:rsidRDefault="00D3183C" w:rsidP="00D3183C">
      <w:pPr>
        <w:suppressAutoHyphens/>
        <w:contextualSpacing/>
        <w:jc w:val="center"/>
        <w:rPr>
          <w:rFonts w:eastAsia="Courier New"/>
          <w:color w:val="000000"/>
          <w:sz w:val="24"/>
          <w:szCs w:val="24"/>
          <w:lang w:bidi="ru-RU"/>
        </w:rPr>
      </w:pPr>
    </w:p>
    <w:p w:rsidR="00D3183C" w:rsidRPr="00721F43" w:rsidRDefault="00D3183C" w:rsidP="00D3183C">
      <w:pPr>
        <w:suppressAutoHyphens/>
        <w:contextualSpacing/>
        <w:jc w:val="center"/>
        <w:rPr>
          <w:rFonts w:eastAsia="Courier New"/>
          <w:b/>
          <w:color w:val="000000"/>
          <w:sz w:val="24"/>
          <w:szCs w:val="24"/>
          <w:lang w:bidi="ru-RU"/>
        </w:rPr>
      </w:pPr>
      <w:r w:rsidRPr="00721F43">
        <w:rPr>
          <w:rFonts w:eastAsia="Courier New"/>
          <w:b/>
          <w:color w:val="000000"/>
          <w:sz w:val="24"/>
          <w:szCs w:val="24"/>
          <w:lang w:bidi="ru-RU"/>
        </w:rPr>
        <w:t>Для обучающихся:</w:t>
      </w:r>
    </w:p>
    <w:p w:rsidR="004B5A0D" w:rsidRPr="00562B41" w:rsidRDefault="004B5A0D" w:rsidP="004B5A0D">
      <w:pPr>
        <w:widowControl/>
        <w:autoSpaceDE/>
        <w:autoSpaceDN/>
        <w:adjustRightInd/>
        <w:jc w:val="center"/>
        <w:rPr>
          <w:rFonts w:eastAsia="SimSun"/>
          <w:kern w:val="2"/>
          <w:sz w:val="24"/>
          <w:szCs w:val="24"/>
          <w:lang w:eastAsia="hi-IN" w:bidi="hi-IN"/>
        </w:rPr>
      </w:pPr>
      <w:r w:rsidRPr="00562B41">
        <w:rPr>
          <w:rFonts w:eastAsia="SimSun"/>
          <w:kern w:val="2"/>
          <w:sz w:val="24"/>
          <w:szCs w:val="24"/>
          <w:lang w:eastAsia="hi-IN" w:bidi="hi-IN"/>
        </w:rPr>
        <w:t>заочной формы обучения 201</w:t>
      </w:r>
      <w:r>
        <w:rPr>
          <w:rFonts w:eastAsia="SimSun"/>
          <w:kern w:val="2"/>
          <w:sz w:val="24"/>
          <w:szCs w:val="24"/>
          <w:lang w:eastAsia="hi-IN" w:bidi="hi-IN"/>
        </w:rPr>
        <w:t>8</w:t>
      </w:r>
      <w:r w:rsidR="00721F43">
        <w:rPr>
          <w:rFonts w:eastAsia="SimSun"/>
          <w:kern w:val="2"/>
          <w:sz w:val="24"/>
          <w:szCs w:val="24"/>
          <w:lang w:eastAsia="hi-IN" w:bidi="hi-IN"/>
        </w:rPr>
        <w:t>/2019</w:t>
      </w:r>
      <w:r w:rsidRPr="00562B41">
        <w:rPr>
          <w:rFonts w:eastAsia="SimSun"/>
          <w:kern w:val="2"/>
          <w:sz w:val="24"/>
          <w:szCs w:val="24"/>
          <w:lang w:eastAsia="hi-IN" w:bidi="hi-IN"/>
        </w:rPr>
        <w:t xml:space="preserve"> года набора соответственно</w:t>
      </w:r>
    </w:p>
    <w:p w:rsidR="00D3183C" w:rsidRDefault="00D3183C" w:rsidP="00D3183C">
      <w:pPr>
        <w:suppressAutoHyphens/>
        <w:contextualSpacing/>
        <w:jc w:val="center"/>
        <w:rPr>
          <w:rFonts w:eastAsia="Courier New"/>
          <w:color w:val="000000"/>
          <w:sz w:val="24"/>
          <w:szCs w:val="24"/>
          <w:lang w:bidi="ru-RU"/>
        </w:rPr>
      </w:pPr>
    </w:p>
    <w:p w:rsidR="00D3183C" w:rsidRDefault="00D3183C" w:rsidP="00D3183C">
      <w:pPr>
        <w:suppressAutoHyphens/>
        <w:contextualSpacing/>
        <w:jc w:val="center"/>
        <w:rPr>
          <w:rFonts w:eastAsia="SimSun"/>
          <w:color w:val="000000"/>
          <w:kern w:val="2"/>
          <w:sz w:val="24"/>
          <w:szCs w:val="24"/>
          <w:lang w:eastAsia="hi-IN" w:bidi="hi-IN"/>
        </w:rPr>
      </w:pPr>
    </w:p>
    <w:p w:rsidR="00721F43" w:rsidRDefault="00721F43" w:rsidP="00D3183C">
      <w:pPr>
        <w:suppressAutoHyphens/>
        <w:contextualSpacing/>
        <w:jc w:val="center"/>
        <w:rPr>
          <w:rFonts w:eastAsia="SimSun"/>
          <w:color w:val="000000"/>
          <w:kern w:val="2"/>
          <w:sz w:val="24"/>
          <w:szCs w:val="24"/>
          <w:lang w:eastAsia="hi-IN" w:bidi="hi-IN"/>
        </w:rPr>
      </w:pPr>
    </w:p>
    <w:p w:rsidR="00721F43" w:rsidRDefault="00721F43" w:rsidP="00D3183C">
      <w:pPr>
        <w:suppressAutoHyphens/>
        <w:contextualSpacing/>
        <w:jc w:val="center"/>
        <w:rPr>
          <w:rFonts w:eastAsia="SimSun"/>
          <w:color w:val="000000"/>
          <w:kern w:val="2"/>
          <w:sz w:val="24"/>
          <w:szCs w:val="24"/>
          <w:lang w:eastAsia="hi-IN" w:bidi="hi-IN"/>
        </w:rPr>
      </w:pPr>
    </w:p>
    <w:p w:rsidR="00721F43" w:rsidRDefault="00721F43" w:rsidP="00D3183C">
      <w:pPr>
        <w:suppressAutoHyphens/>
        <w:contextualSpacing/>
        <w:jc w:val="center"/>
        <w:rPr>
          <w:rFonts w:eastAsia="SimSun"/>
          <w:color w:val="000000"/>
          <w:kern w:val="2"/>
          <w:sz w:val="24"/>
          <w:szCs w:val="24"/>
          <w:lang w:eastAsia="hi-IN" w:bidi="hi-IN"/>
        </w:rPr>
      </w:pPr>
    </w:p>
    <w:p w:rsidR="00721F43" w:rsidRDefault="00721F43" w:rsidP="00D3183C">
      <w:pPr>
        <w:suppressAutoHyphens/>
        <w:contextualSpacing/>
        <w:jc w:val="center"/>
        <w:rPr>
          <w:rFonts w:eastAsia="SimSun"/>
          <w:color w:val="000000"/>
          <w:kern w:val="2"/>
          <w:sz w:val="24"/>
          <w:szCs w:val="24"/>
          <w:lang w:eastAsia="hi-IN" w:bidi="hi-IN"/>
        </w:rPr>
      </w:pPr>
    </w:p>
    <w:p w:rsidR="00721F43" w:rsidRDefault="00721F43" w:rsidP="00D3183C">
      <w:pPr>
        <w:suppressAutoHyphens/>
        <w:contextualSpacing/>
        <w:jc w:val="center"/>
        <w:rPr>
          <w:rFonts w:eastAsia="SimSun"/>
          <w:color w:val="000000"/>
          <w:kern w:val="2"/>
          <w:sz w:val="24"/>
          <w:szCs w:val="24"/>
          <w:lang w:eastAsia="hi-IN" w:bidi="hi-IN"/>
        </w:rPr>
      </w:pPr>
    </w:p>
    <w:p w:rsidR="00D3183C" w:rsidRPr="00793E1B" w:rsidRDefault="00ED47E5" w:rsidP="00D3183C">
      <w:pPr>
        <w:suppressAutoHyphens/>
        <w:contextualSpacing/>
        <w:jc w:val="center"/>
        <w:rPr>
          <w:color w:val="000000"/>
          <w:sz w:val="24"/>
          <w:szCs w:val="24"/>
        </w:rPr>
      </w:pPr>
      <w:r>
        <w:rPr>
          <w:color w:val="000000"/>
          <w:sz w:val="24"/>
          <w:szCs w:val="24"/>
        </w:rPr>
        <w:t>Омск 20</w:t>
      </w:r>
      <w:r w:rsidR="009110FE">
        <w:rPr>
          <w:color w:val="000000"/>
          <w:sz w:val="24"/>
          <w:szCs w:val="24"/>
        </w:rPr>
        <w:t>2</w:t>
      </w:r>
      <w:r w:rsidR="00721F43">
        <w:rPr>
          <w:color w:val="000000"/>
          <w:sz w:val="24"/>
          <w:szCs w:val="24"/>
        </w:rPr>
        <w:t>2</w:t>
      </w:r>
    </w:p>
    <w:p w:rsidR="00D77047" w:rsidRPr="00793E1B" w:rsidRDefault="00590DA2" w:rsidP="00D77047">
      <w:pPr>
        <w:spacing w:after="160" w:line="256" w:lineRule="auto"/>
        <w:rPr>
          <w:color w:val="000000"/>
          <w:spacing w:val="-3"/>
          <w:sz w:val="24"/>
          <w:szCs w:val="24"/>
          <w:lang w:eastAsia="en-US"/>
        </w:rPr>
      </w:pPr>
      <w:r w:rsidRPr="00793E1B">
        <w:rPr>
          <w:color w:val="000000"/>
          <w:sz w:val="24"/>
          <w:szCs w:val="24"/>
        </w:rPr>
        <w:br w:type="page"/>
      </w:r>
      <w:r w:rsidR="00D77047" w:rsidRPr="00793E1B">
        <w:rPr>
          <w:color w:val="000000"/>
          <w:spacing w:val="-3"/>
          <w:sz w:val="24"/>
          <w:szCs w:val="24"/>
          <w:lang w:eastAsia="en-US"/>
        </w:rPr>
        <w:lastRenderedPageBreak/>
        <w:t>Составитель:</w:t>
      </w:r>
    </w:p>
    <w:p w:rsidR="00D77047" w:rsidRPr="00793E1B" w:rsidRDefault="00D77047" w:rsidP="00D77047">
      <w:pPr>
        <w:widowControl/>
        <w:autoSpaceDE/>
        <w:autoSpaceDN/>
        <w:adjustRightInd/>
        <w:jc w:val="both"/>
        <w:rPr>
          <w:color w:val="000000"/>
          <w:spacing w:val="-3"/>
          <w:sz w:val="24"/>
          <w:szCs w:val="24"/>
          <w:lang w:eastAsia="en-US"/>
        </w:rPr>
      </w:pPr>
    </w:p>
    <w:p w:rsidR="00D77047" w:rsidRPr="00D7773C" w:rsidRDefault="00D77047" w:rsidP="00D77047">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r w:rsidRPr="00FA4E57">
        <w:rPr>
          <w:sz w:val="24"/>
          <w:szCs w:val="24"/>
        </w:rPr>
        <w:t xml:space="preserve"> </w:t>
      </w:r>
    </w:p>
    <w:p w:rsidR="00D77047" w:rsidRPr="00F84F70" w:rsidRDefault="00D77047" w:rsidP="00D77047">
      <w:pPr>
        <w:widowControl/>
        <w:autoSpaceDE/>
        <w:autoSpaceDN/>
        <w:adjustRightInd/>
        <w:jc w:val="both"/>
        <w:rPr>
          <w:spacing w:val="-3"/>
          <w:sz w:val="24"/>
          <w:szCs w:val="24"/>
          <w:lang w:eastAsia="en-US"/>
        </w:rPr>
      </w:pPr>
    </w:p>
    <w:p w:rsidR="00D77047" w:rsidRDefault="00D77047" w:rsidP="00D77047">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721F43" w:rsidRPr="00F84F70" w:rsidRDefault="00721F43" w:rsidP="00D77047">
      <w:pPr>
        <w:widowControl/>
        <w:autoSpaceDE/>
        <w:autoSpaceDN/>
        <w:adjustRightInd/>
        <w:jc w:val="both"/>
        <w:rPr>
          <w:spacing w:val="-3"/>
          <w:sz w:val="24"/>
          <w:szCs w:val="24"/>
          <w:lang w:eastAsia="en-US"/>
        </w:rPr>
      </w:pPr>
    </w:p>
    <w:p w:rsidR="00721F43" w:rsidRPr="008D4C4B" w:rsidRDefault="00721F43" w:rsidP="00721F43">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D77047" w:rsidRPr="00793E1B" w:rsidRDefault="00D77047" w:rsidP="00D77047">
      <w:pPr>
        <w:widowControl/>
        <w:autoSpaceDE/>
        <w:autoSpaceDN/>
        <w:adjustRightInd/>
        <w:jc w:val="both"/>
        <w:rPr>
          <w:color w:val="000000"/>
          <w:spacing w:val="-3"/>
          <w:sz w:val="24"/>
          <w:szCs w:val="24"/>
          <w:lang w:eastAsia="en-US"/>
        </w:rPr>
      </w:pPr>
    </w:p>
    <w:p w:rsidR="00D77047" w:rsidRDefault="00D77047" w:rsidP="00D77047">
      <w:pPr>
        <w:widowControl/>
        <w:autoSpaceDE/>
        <w:autoSpaceDN/>
        <w:adjustRightInd/>
        <w:spacing w:after="200" w:line="276" w:lineRule="auto"/>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 xml:space="preserve">ессор </w:t>
      </w:r>
      <w:r w:rsidRPr="00B72849">
        <w:rPr>
          <w:spacing w:val="-3"/>
          <w:sz w:val="24"/>
          <w:szCs w:val="24"/>
          <w:lang w:eastAsia="en-US"/>
        </w:rPr>
        <w:t xml:space="preserve">Е.В. Лопанова </w:t>
      </w:r>
    </w:p>
    <w:p w:rsidR="00590DA2" w:rsidRPr="00793E1B" w:rsidRDefault="00D77047" w:rsidP="00721F43">
      <w:pPr>
        <w:widowControl/>
        <w:autoSpaceDE/>
        <w:autoSpaceDN/>
        <w:adjustRightInd/>
        <w:spacing w:after="200" w:line="276" w:lineRule="auto"/>
        <w:jc w:val="center"/>
        <w:rPr>
          <w:rFonts w:eastAsia="SimSun"/>
          <w:b/>
          <w:color w:val="000000"/>
          <w:kern w:val="2"/>
          <w:sz w:val="24"/>
          <w:szCs w:val="24"/>
          <w:lang w:eastAsia="hi-IN" w:bidi="hi-IN"/>
        </w:rPr>
      </w:pPr>
      <w:r>
        <w:rPr>
          <w:spacing w:val="-3"/>
          <w:sz w:val="24"/>
          <w:szCs w:val="24"/>
          <w:lang w:eastAsia="en-US"/>
        </w:rPr>
        <w:br w:type="page"/>
      </w:r>
      <w:r w:rsidR="00590DA2"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90DA2" w:rsidRPr="00793E1B" w:rsidTr="00590DA2">
        <w:tc>
          <w:tcPr>
            <w:tcW w:w="562" w:type="dxa"/>
            <w:hideMark/>
          </w:tcPr>
          <w:p w:rsidR="00590DA2" w:rsidRPr="00793E1B" w:rsidRDefault="00590DA2" w:rsidP="00590DA2">
            <w:pPr>
              <w:jc w:val="center"/>
              <w:rPr>
                <w:color w:val="000000"/>
                <w:sz w:val="24"/>
                <w:szCs w:val="24"/>
              </w:rPr>
            </w:pPr>
            <w:r w:rsidRPr="00793E1B">
              <w:rPr>
                <w:color w:val="000000"/>
                <w:sz w:val="24"/>
                <w:szCs w:val="24"/>
              </w:rPr>
              <w:t>1</w:t>
            </w:r>
          </w:p>
        </w:tc>
        <w:tc>
          <w:tcPr>
            <w:tcW w:w="8080" w:type="dxa"/>
            <w:hideMark/>
          </w:tcPr>
          <w:p w:rsidR="00590DA2" w:rsidRPr="00793E1B" w:rsidRDefault="00590DA2" w:rsidP="00590DA2">
            <w:pPr>
              <w:jc w:val="both"/>
              <w:rPr>
                <w:color w:val="000000"/>
                <w:sz w:val="24"/>
                <w:szCs w:val="24"/>
              </w:rPr>
            </w:pPr>
            <w:r w:rsidRPr="00793E1B">
              <w:rPr>
                <w:color w:val="000000"/>
                <w:sz w:val="24"/>
                <w:szCs w:val="24"/>
              </w:rPr>
              <w:t>Наименование дисциплины</w:t>
            </w:r>
          </w:p>
        </w:tc>
        <w:tc>
          <w:tcPr>
            <w:tcW w:w="703" w:type="dxa"/>
          </w:tcPr>
          <w:p w:rsidR="00590DA2" w:rsidRPr="00793E1B" w:rsidRDefault="00590DA2" w:rsidP="00590DA2">
            <w:pPr>
              <w:jc w:val="center"/>
              <w:rPr>
                <w:color w:val="000000"/>
                <w:sz w:val="24"/>
                <w:szCs w:val="24"/>
              </w:rPr>
            </w:pPr>
          </w:p>
        </w:tc>
        <w:tc>
          <w:tcPr>
            <w:tcW w:w="703" w:type="dxa"/>
          </w:tcPr>
          <w:p w:rsidR="00590DA2" w:rsidRPr="00793E1B" w:rsidRDefault="00590DA2" w:rsidP="00590DA2">
            <w:pPr>
              <w:jc w:val="center"/>
              <w:rPr>
                <w:color w:val="000000"/>
                <w:sz w:val="24"/>
                <w:szCs w:val="24"/>
              </w:rPr>
            </w:pPr>
          </w:p>
        </w:tc>
      </w:tr>
      <w:tr w:rsidR="00590DA2" w:rsidRPr="00793E1B" w:rsidTr="00590DA2">
        <w:tc>
          <w:tcPr>
            <w:tcW w:w="562" w:type="dxa"/>
            <w:hideMark/>
          </w:tcPr>
          <w:p w:rsidR="00590DA2" w:rsidRPr="00793E1B" w:rsidRDefault="00590DA2" w:rsidP="00590DA2">
            <w:pPr>
              <w:jc w:val="center"/>
              <w:rPr>
                <w:color w:val="000000"/>
                <w:sz w:val="24"/>
                <w:szCs w:val="24"/>
              </w:rPr>
            </w:pPr>
            <w:r w:rsidRPr="00793E1B">
              <w:rPr>
                <w:color w:val="000000"/>
                <w:sz w:val="24"/>
                <w:szCs w:val="24"/>
              </w:rPr>
              <w:t>2</w:t>
            </w:r>
          </w:p>
        </w:tc>
        <w:tc>
          <w:tcPr>
            <w:tcW w:w="8080" w:type="dxa"/>
            <w:hideMark/>
          </w:tcPr>
          <w:p w:rsidR="00590DA2" w:rsidRPr="00793E1B" w:rsidRDefault="00590DA2" w:rsidP="00590DA2">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90DA2" w:rsidRPr="00793E1B" w:rsidRDefault="00590DA2" w:rsidP="00590DA2">
            <w:pPr>
              <w:jc w:val="center"/>
              <w:rPr>
                <w:color w:val="000000"/>
                <w:sz w:val="24"/>
                <w:szCs w:val="24"/>
              </w:rPr>
            </w:pPr>
          </w:p>
        </w:tc>
        <w:tc>
          <w:tcPr>
            <w:tcW w:w="703" w:type="dxa"/>
          </w:tcPr>
          <w:p w:rsidR="00590DA2" w:rsidRPr="00793E1B" w:rsidRDefault="00590DA2" w:rsidP="00590DA2">
            <w:pPr>
              <w:jc w:val="center"/>
              <w:rPr>
                <w:color w:val="000000"/>
                <w:sz w:val="24"/>
                <w:szCs w:val="24"/>
              </w:rPr>
            </w:pPr>
          </w:p>
        </w:tc>
      </w:tr>
      <w:tr w:rsidR="00590DA2" w:rsidRPr="00793E1B" w:rsidTr="00590DA2">
        <w:tc>
          <w:tcPr>
            <w:tcW w:w="562" w:type="dxa"/>
            <w:hideMark/>
          </w:tcPr>
          <w:p w:rsidR="00590DA2" w:rsidRPr="00793E1B" w:rsidRDefault="00590DA2" w:rsidP="00590DA2">
            <w:pPr>
              <w:jc w:val="center"/>
              <w:rPr>
                <w:color w:val="000000"/>
                <w:sz w:val="24"/>
                <w:szCs w:val="24"/>
              </w:rPr>
            </w:pPr>
            <w:r w:rsidRPr="00793E1B">
              <w:rPr>
                <w:color w:val="000000"/>
                <w:sz w:val="24"/>
                <w:szCs w:val="24"/>
              </w:rPr>
              <w:t>3</w:t>
            </w:r>
          </w:p>
        </w:tc>
        <w:tc>
          <w:tcPr>
            <w:tcW w:w="8080" w:type="dxa"/>
            <w:hideMark/>
          </w:tcPr>
          <w:p w:rsidR="00590DA2" w:rsidRPr="00793E1B" w:rsidRDefault="00590DA2" w:rsidP="00590DA2">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90DA2" w:rsidRPr="00793E1B" w:rsidRDefault="00590DA2" w:rsidP="00590DA2">
            <w:pPr>
              <w:jc w:val="center"/>
              <w:rPr>
                <w:color w:val="000000"/>
                <w:sz w:val="24"/>
                <w:szCs w:val="24"/>
              </w:rPr>
            </w:pPr>
          </w:p>
        </w:tc>
        <w:tc>
          <w:tcPr>
            <w:tcW w:w="703" w:type="dxa"/>
          </w:tcPr>
          <w:p w:rsidR="00590DA2" w:rsidRPr="00793E1B" w:rsidRDefault="00590DA2" w:rsidP="00590DA2">
            <w:pPr>
              <w:jc w:val="center"/>
              <w:rPr>
                <w:color w:val="000000"/>
                <w:sz w:val="24"/>
                <w:szCs w:val="24"/>
              </w:rPr>
            </w:pPr>
          </w:p>
        </w:tc>
      </w:tr>
      <w:tr w:rsidR="00590DA2" w:rsidRPr="00793E1B" w:rsidTr="00590DA2">
        <w:tc>
          <w:tcPr>
            <w:tcW w:w="562" w:type="dxa"/>
            <w:hideMark/>
          </w:tcPr>
          <w:p w:rsidR="00590DA2" w:rsidRPr="00793E1B" w:rsidRDefault="00590DA2" w:rsidP="00590DA2">
            <w:pPr>
              <w:jc w:val="center"/>
              <w:rPr>
                <w:color w:val="000000"/>
                <w:sz w:val="24"/>
                <w:szCs w:val="24"/>
              </w:rPr>
            </w:pPr>
            <w:r w:rsidRPr="00793E1B">
              <w:rPr>
                <w:color w:val="000000"/>
                <w:sz w:val="24"/>
                <w:szCs w:val="24"/>
              </w:rPr>
              <w:t>4</w:t>
            </w:r>
          </w:p>
        </w:tc>
        <w:tc>
          <w:tcPr>
            <w:tcW w:w="8080" w:type="dxa"/>
            <w:hideMark/>
          </w:tcPr>
          <w:p w:rsidR="00590DA2" w:rsidRPr="00793E1B" w:rsidRDefault="00590DA2" w:rsidP="00590DA2">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90DA2" w:rsidRPr="00793E1B" w:rsidRDefault="00590DA2" w:rsidP="00590DA2">
            <w:pPr>
              <w:jc w:val="center"/>
              <w:rPr>
                <w:color w:val="000000"/>
                <w:sz w:val="24"/>
                <w:szCs w:val="24"/>
              </w:rPr>
            </w:pPr>
          </w:p>
        </w:tc>
        <w:tc>
          <w:tcPr>
            <w:tcW w:w="703" w:type="dxa"/>
          </w:tcPr>
          <w:p w:rsidR="00590DA2" w:rsidRPr="00793E1B" w:rsidRDefault="00590DA2" w:rsidP="00590DA2">
            <w:pPr>
              <w:jc w:val="center"/>
              <w:rPr>
                <w:color w:val="000000"/>
                <w:sz w:val="24"/>
                <w:szCs w:val="24"/>
              </w:rPr>
            </w:pPr>
          </w:p>
        </w:tc>
      </w:tr>
      <w:tr w:rsidR="00590DA2" w:rsidRPr="00793E1B" w:rsidTr="00590DA2">
        <w:tc>
          <w:tcPr>
            <w:tcW w:w="562" w:type="dxa"/>
            <w:hideMark/>
          </w:tcPr>
          <w:p w:rsidR="00590DA2" w:rsidRPr="00793E1B" w:rsidRDefault="00590DA2" w:rsidP="00590DA2">
            <w:pPr>
              <w:jc w:val="center"/>
              <w:rPr>
                <w:color w:val="000000"/>
                <w:sz w:val="24"/>
                <w:szCs w:val="24"/>
              </w:rPr>
            </w:pPr>
            <w:r w:rsidRPr="00793E1B">
              <w:rPr>
                <w:color w:val="000000"/>
                <w:sz w:val="24"/>
                <w:szCs w:val="24"/>
              </w:rPr>
              <w:t>5</w:t>
            </w:r>
          </w:p>
        </w:tc>
        <w:tc>
          <w:tcPr>
            <w:tcW w:w="8080" w:type="dxa"/>
            <w:hideMark/>
          </w:tcPr>
          <w:p w:rsidR="00590DA2" w:rsidRPr="00793E1B" w:rsidRDefault="00590DA2" w:rsidP="00590DA2">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90DA2" w:rsidRPr="00793E1B" w:rsidRDefault="00590DA2" w:rsidP="00590DA2">
            <w:pPr>
              <w:jc w:val="center"/>
              <w:rPr>
                <w:color w:val="000000"/>
                <w:sz w:val="24"/>
                <w:szCs w:val="24"/>
              </w:rPr>
            </w:pPr>
          </w:p>
        </w:tc>
        <w:tc>
          <w:tcPr>
            <w:tcW w:w="703" w:type="dxa"/>
          </w:tcPr>
          <w:p w:rsidR="00590DA2" w:rsidRPr="00793E1B" w:rsidRDefault="00590DA2" w:rsidP="00590DA2">
            <w:pPr>
              <w:jc w:val="center"/>
              <w:rPr>
                <w:color w:val="000000"/>
                <w:sz w:val="24"/>
                <w:szCs w:val="24"/>
              </w:rPr>
            </w:pPr>
          </w:p>
        </w:tc>
      </w:tr>
      <w:tr w:rsidR="00590DA2" w:rsidRPr="00793E1B" w:rsidTr="00590DA2">
        <w:tc>
          <w:tcPr>
            <w:tcW w:w="562" w:type="dxa"/>
            <w:hideMark/>
          </w:tcPr>
          <w:p w:rsidR="00590DA2" w:rsidRPr="00793E1B" w:rsidRDefault="00590DA2" w:rsidP="00590DA2">
            <w:pPr>
              <w:jc w:val="center"/>
              <w:rPr>
                <w:color w:val="000000"/>
                <w:sz w:val="24"/>
                <w:szCs w:val="24"/>
              </w:rPr>
            </w:pPr>
            <w:r w:rsidRPr="00793E1B">
              <w:rPr>
                <w:color w:val="000000"/>
                <w:sz w:val="24"/>
                <w:szCs w:val="24"/>
              </w:rPr>
              <w:t>6</w:t>
            </w:r>
          </w:p>
        </w:tc>
        <w:tc>
          <w:tcPr>
            <w:tcW w:w="8080" w:type="dxa"/>
            <w:hideMark/>
          </w:tcPr>
          <w:p w:rsidR="00590DA2" w:rsidRPr="00793E1B" w:rsidRDefault="00590DA2" w:rsidP="00590DA2">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590DA2" w:rsidRPr="00793E1B" w:rsidRDefault="00590DA2" w:rsidP="00590DA2">
            <w:pPr>
              <w:jc w:val="center"/>
              <w:rPr>
                <w:color w:val="000000"/>
                <w:sz w:val="24"/>
                <w:szCs w:val="24"/>
              </w:rPr>
            </w:pPr>
          </w:p>
        </w:tc>
        <w:tc>
          <w:tcPr>
            <w:tcW w:w="703" w:type="dxa"/>
          </w:tcPr>
          <w:p w:rsidR="00590DA2" w:rsidRPr="00793E1B" w:rsidRDefault="00590DA2" w:rsidP="00590DA2">
            <w:pPr>
              <w:jc w:val="center"/>
              <w:rPr>
                <w:color w:val="000000"/>
                <w:sz w:val="24"/>
                <w:szCs w:val="24"/>
              </w:rPr>
            </w:pPr>
          </w:p>
        </w:tc>
      </w:tr>
      <w:tr w:rsidR="00590DA2" w:rsidRPr="00793E1B" w:rsidTr="00590DA2">
        <w:tc>
          <w:tcPr>
            <w:tcW w:w="562" w:type="dxa"/>
            <w:hideMark/>
          </w:tcPr>
          <w:p w:rsidR="00590DA2" w:rsidRPr="00793E1B" w:rsidRDefault="00B72849" w:rsidP="00590DA2">
            <w:pPr>
              <w:jc w:val="center"/>
              <w:rPr>
                <w:color w:val="000000"/>
                <w:sz w:val="24"/>
                <w:szCs w:val="24"/>
              </w:rPr>
            </w:pPr>
            <w:r>
              <w:rPr>
                <w:color w:val="000000"/>
                <w:sz w:val="24"/>
                <w:szCs w:val="24"/>
              </w:rPr>
              <w:t>7</w:t>
            </w:r>
          </w:p>
        </w:tc>
        <w:tc>
          <w:tcPr>
            <w:tcW w:w="8080" w:type="dxa"/>
            <w:hideMark/>
          </w:tcPr>
          <w:p w:rsidR="00590DA2" w:rsidRPr="00793E1B" w:rsidRDefault="00590DA2" w:rsidP="00590DA2">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90DA2" w:rsidRPr="00793E1B" w:rsidRDefault="00590DA2" w:rsidP="00590DA2">
            <w:pPr>
              <w:jc w:val="center"/>
              <w:rPr>
                <w:color w:val="000000"/>
                <w:sz w:val="24"/>
                <w:szCs w:val="24"/>
              </w:rPr>
            </w:pPr>
          </w:p>
        </w:tc>
        <w:tc>
          <w:tcPr>
            <w:tcW w:w="703" w:type="dxa"/>
          </w:tcPr>
          <w:p w:rsidR="00590DA2" w:rsidRPr="00793E1B" w:rsidRDefault="00590DA2" w:rsidP="00590DA2">
            <w:pPr>
              <w:jc w:val="center"/>
              <w:rPr>
                <w:color w:val="000000"/>
                <w:sz w:val="24"/>
                <w:szCs w:val="24"/>
              </w:rPr>
            </w:pPr>
          </w:p>
        </w:tc>
      </w:tr>
      <w:tr w:rsidR="00590DA2" w:rsidRPr="00793E1B" w:rsidTr="00590DA2">
        <w:tc>
          <w:tcPr>
            <w:tcW w:w="562" w:type="dxa"/>
            <w:hideMark/>
          </w:tcPr>
          <w:p w:rsidR="00590DA2" w:rsidRPr="00793E1B" w:rsidRDefault="00B72849" w:rsidP="00590DA2">
            <w:pPr>
              <w:jc w:val="center"/>
              <w:rPr>
                <w:color w:val="000000"/>
                <w:sz w:val="24"/>
                <w:szCs w:val="24"/>
              </w:rPr>
            </w:pPr>
            <w:r>
              <w:rPr>
                <w:color w:val="000000"/>
                <w:sz w:val="24"/>
                <w:szCs w:val="24"/>
              </w:rPr>
              <w:t>8</w:t>
            </w:r>
          </w:p>
        </w:tc>
        <w:tc>
          <w:tcPr>
            <w:tcW w:w="8080" w:type="dxa"/>
            <w:hideMark/>
          </w:tcPr>
          <w:p w:rsidR="00590DA2" w:rsidRPr="00793E1B" w:rsidRDefault="00590DA2" w:rsidP="00590DA2">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90DA2" w:rsidRPr="00793E1B" w:rsidRDefault="00590DA2" w:rsidP="00590DA2">
            <w:pPr>
              <w:jc w:val="center"/>
              <w:rPr>
                <w:color w:val="000000"/>
                <w:sz w:val="24"/>
                <w:szCs w:val="24"/>
              </w:rPr>
            </w:pPr>
          </w:p>
        </w:tc>
        <w:tc>
          <w:tcPr>
            <w:tcW w:w="703" w:type="dxa"/>
          </w:tcPr>
          <w:p w:rsidR="00590DA2" w:rsidRPr="00793E1B" w:rsidRDefault="00590DA2" w:rsidP="00590DA2">
            <w:pPr>
              <w:jc w:val="center"/>
              <w:rPr>
                <w:color w:val="000000"/>
                <w:sz w:val="24"/>
                <w:szCs w:val="24"/>
              </w:rPr>
            </w:pPr>
          </w:p>
        </w:tc>
      </w:tr>
      <w:tr w:rsidR="00590DA2" w:rsidRPr="00793E1B" w:rsidTr="00590DA2">
        <w:tc>
          <w:tcPr>
            <w:tcW w:w="562" w:type="dxa"/>
            <w:hideMark/>
          </w:tcPr>
          <w:p w:rsidR="00590DA2" w:rsidRPr="00793E1B" w:rsidRDefault="00B72849" w:rsidP="00590DA2">
            <w:pPr>
              <w:jc w:val="center"/>
              <w:rPr>
                <w:color w:val="000000"/>
                <w:sz w:val="24"/>
                <w:szCs w:val="24"/>
              </w:rPr>
            </w:pPr>
            <w:r>
              <w:rPr>
                <w:color w:val="000000"/>
                <w:sz w:val="24"/>
                <w:szCs w:val="24"/>
              </w:rPr>
              <w:t>9</w:t>
            </w:r>
          </w:p>
        </w:tc>
        <w:tc>
          <w:tcPr>
            <w:tcW w:w="8080" w:type="dxa"/>
            <w:hideMark/>
          </w:tcPr>
          <w:p w:rsidR="00590DA2" w:rsidRPr="00793E1B" w:rsidRDefault="00590DA2" w:rsidP="00590DA2">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90DA2" w:rsidRPr="00793E1B" w:rsidRDefault="00590DA2" w:rsidP="00590DA2">
            <w:pPr>
              <w:jc w:val="center"/>
              <w:rPr>
                <w:color w:val="000000"/>
                <w:sz w:val="24"/>
                <w:szCs w:val="24"/>
              </w:rPr>
            </w:pPr>
          </w:p>
        </w:tc>
        <w:tc>
          <w:tcPr>
            <w:tcW w:w="703" w:type="dxa"/>
          </w:tcPr>
          <w:p w:rsidR="00590DA2" w:rsidRPr="00793E1B" w:rsidRDefault="00590DA2" w:rsidP="00590DA2">
            <w:pPr>
              <w:jc w:val="center"/>
              <w:rPr>
                <w:color w:val="000000"/>
                <w:sz w:val="24"/>
                <w:szCs w:val="24"/>
              </w:rPr>
            </w:pPr>
          </w:p>
        </w:tc>
      </w:tr>
      <w:tr w:rsidR="00590DA2" w:rsidRPr="00793E1B" w:rsidTr="00590DA2">
        <w:tc>
          <w:tcPr>
            <w:tcW w:w="562" w:type="dxa"/>
            <w:hideMark/>
          </w:tcPr>
          <w:p w:rsidR="00590DA2" w:rsidRPr="00793E1B" w:rsidRDefault="00590DA2" w:rsidP="00590DA2">
            <w:pPr>
              <w:jc w:val="center"/>
              <w:rPr>
                <w:color w:val="000000"/>
                <w:sz w:val="24"/>
                <w:szCs w:val="24"/>
              </w:rPr>
            </w:pPr>
            <w:r w:rsidRPr="00793E1B">
              <w:rPr>
                <w:color w:val="000000"/>
                <w:sz w:val="24"/>
                <w:szCs w:val="24"/>
              </w:rPr>
              <w:t>1</w:t>
            </w:r>
            <w:r w:rsidR="00B72849">
              <w:rPr>
                <w:color w:val="000000"/>
                <w:sz w:val="24"/>
                <w:szCs w:val="24"/>
              </w:rPr>
              <w:t>0</w:t>
            </w:r>
          </w:p>
        </w:tc>
        <w:tc>
          <w:tcPr>
            <w:tcW w:w="8080" w:type="dxa"/>
            <w:hideMark/>
          </w:tcPr>
          <w:p w:rsidR="00590DA2" w:rsidRPr="00793E1B" w:rsidRDefault="00590DA2" w:rsidP="00590DA2">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90DA2" w:rsidRPr="00793E1B" w:rsidRDefault="00590DA2" w:rsidP="00590DA2">
            <w:pPr>
              <w:jc w:val="center"/>
              <w:rPr>
                <w:color w:val="000000"/>
                <w:sz w:val="24"/>
                <w:szCs w:val="24"/>
              </w:rPr>
            </w:pPr>
          </w:p>
        </w:tc>
        <w:tc>
          <w:tcPr>
            <w:tcW w:w="703" w:type="dxa"/>
          </w:tcPr>
          <w:p w:rsidR="00590DA2" w:rsidRPr="00793E1B" w:rsidRDefault="00590DA2" w:rsidP="00590DA2">
            <w:pPr>
              <w:jc w:val="center"/>
              <w:rPr>
                <w:color w:val="000000"/>
                <w:sz w:val="24"/>
                <w:szCs w:val="24"/>
              </w:rPr>
            </w:pPr>
          </w:p>
        </w:tc>
      </w:tr>
      <w:tr w:rsidR="00590DA2" w:rsidRPr="00793E1B" w:rsidTr="00590DA2">
        <w:tc>
          <w:tcPr>
            <w:tcW w:w="562" w:type="dxa"/>
            <w:hideMark/>
          </w:tcPr>
          <w:p w:rsidR="00590DA2" w:rsidRPr="00793E1B" w:rsidRDefault="00590DA2" w:rsidP="00590DA2">
            <w:pPr>
              <w:jc w:val="center"/>
              <w:rPr>
                <w:color w:val="000000"/>
                <w:sz w:val="24"/>
                <w:szCs w:val="24"/>
              </w:rPr>
            </w:pPr>
            <w:r w:rsidRPr="00793E1B">
              <w:rPr>
                <w:color w:val="000000"/>
                <w:sz w:val="24"/>
                <w:szCs w:val="24"/>
              </w:rPr>
              <w:t>1</w:t>
            </w:r>
            <w:r w:rsidR="00B72849">
              <w:rPr>
                <w:color w:val="000000"/>
                <w:sz w:val="24"/>
                <w:szCs w:val="24"/>
              </w:rPr>
              <w:t>1</w:t>
            </w:r>
          </w:p>
        </w:tc>
        <w:tc>
          <w:tcPr>
            <w:tcW w:w="8080" w:type="dxa"/>
            <w:hideMark/>
          </w:tcPr>
          <w:p w:rsidR="00590DA2" w:rsidRPr="00793E1B" w:rsidRDefault="00590DA2" w:rsidP="00590DA2">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90DA2" w:rsidRPr="00793E1B" w:rsidRDefault="00590DA2" w:rsidP="00590DA2">
            <w:pPr>
              <w:jc w:val="center"/>
              <w:rPr>
                <w:color w:val="000000"/>
                <w:sz w:val="24"/>
                <w:szCs w:val="24"/>
              </w:rPr>
            </w:pPr>
          </w:p>
        </w:tc>
        <w:tc>
          <w:tcPr>
            <w:tcW w:w="703" w:type="dxa"/>
          </w:tcPr>
          <w:p w:rsidR="00590DA2" w:rsidRPr="00793E1B" w:rsidRDefault="00590DA2" w:rsidP="00590DA2">
            <w:pPr>
              <w:jc w:val="center"/>
              <w:rPr>
                <w:color w:val="000000"/>
                <w:sz w:val="24"/>
                <w:szCs w:val="24"/>
              </w:rPr>
            </w:pPr>
          </w:p>
        </w:tc>
      </w:tr>
    </w:tbl>
    <w:p w:rsidR="00590DA2" w:rsidRPr="00793E1B" w:rsidRDefault="00590DA2" w:rsidP="00590DA2">
      <w:pPr>
        <w:spacing w:after="160" w:line="256" w:lineRule="auto"/>
        <w:rPr>
          <w:b/>
          <w:color w:val="000000"/>
          <w:sz w:val="24"/>
          <w:szCs w:val="24"/>
        </w:rPr>
      </w:pPr>
    </w:p>
    <w:p w:rsidR="00590DA2" w:rsidRPr="00951F6B" w:rsidRDefault="00590DA2" w:rsidP="00D77047">
      <w:pPr>
        <w:spacing w:after="160" w:line="256" w:lineRule="auto"/>
        <w:rPr>
          <w:color w:val="000000"/>
          <w:spacing w:val="-3"/>
          <w:sz w:val="24"/>
          <w:szCs w:val="24"/>
          <w:lang w:eastAsia="en-US"/>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B3975" w:rsidRPr="00CB3975" w:rsidRDefault="00CB3975" w:rsidP="00CB3975">
      <w:pPr>
        <w:widowControl/>
        <w:autoSpaceDE/>
        <w:adjustRightInd/>
        <w:ind w:firstLine="708"/>
        <w:jc w:val="both"/>
        <w:rPr>
          <w:sz w:val="24"/>
          <w:szCs w:val="24"/>
          <w:lang w:eastAsia="en-US"/>
        </w:rPr>
      </w:pPr>
      <w:r w:rsidRPr="00CB3975">
        <w:rPr>
          <w:sz w:val="24"/>
          <w:szCs w:val="24"/>
          <w:lang w:eastAsia="en-US"/>
        </w:rPr>
        <w:t>- Федеральным законом Российской Федерации от 29.12.2012 № 273-ФЗ «Об образовании в Российской Федерации»;</w:t>
      </w:r>
    </w:p>
    <w:p w:rsidR="00CB3975" w:rsidRPr="00CB3975" w:rsidRDefault="00CB3975" w:rsidP="00CB3975">
      <w:pPr>
        <w:widowControl/>
        <w:autoSpaceDE/>
        <w:adjustRightInd/>
        <w:ind w:firstLine="708"/>
        <w:jc w:val="both"/>
        <w:rPr>
          <w:sz w:val="24"/>
          <w:szCs w:val="24"/>
          <w:lang w:eastAsia="en-US"/>
        </w:rPr>
      </w:pPr>
      <w:r w:rsidRPr="00CB3975">
        <w:rPr>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721F43" w:rsidRPr="008D4C4B" w:rsidRDefault="00721F43" w:rsidP="00721F43">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1F43" w:rsidRPr="008D4C4B" w:rsidRDefault="00721F43" w:rsidP="00721F43">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721F43" w:rsidRPr="008D4C4B" w:rsidRDefault="00721F43" w:rsidP="00721F43">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F43" w:rsidRPr="008D4C4B" w:rsidRDefault="00721F43" w:rsidP="00721F4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F43" w:rsidRPr="008D4C4B" w:rsidRDefault="00721F43" w:rsidP="00721F43">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1F43" w:rsidRPr="008D4C4B" w:rsidRDefault="00721F43" w:rsidP="00721F43">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F43" w:rsidRPr="008D4C4B" w:rsidRDefault="00721F43" w:rsidP="00721F4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849" w:rsidRDefault="00B72849" w:rsidP="00B72849">
      <w:pPr>
        <w:widowControl/>
        <w:autoSpaceDE/>
        <w:adjustRightInd/>
        <w:ind w:firstLine="708"/>
        <w:jc w:val="both"/>
        <w:rPr>
          <w:sz w:val="24"/>
          <w:szCs w:val="24"/>
          <w:lang w:eastAsia="en-US"/>
        </w:rPr>
      </w:pPr>
      <w:r w:rsidRPr="00B7284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44561" w:rsidRPr="00D44561">
        <w:rPr>
          <w:b/>
          <w:sz w:val="24"/>
          <w:szCs w:val="24"/>
          <w:lang w:eastAsia="en-US"/>
        </w:rPr>
        <w:t>44.03.02 Психолого-педагогическое образование</w:t>
      </w:r>
      <w:r w:rsidR="00D44561" w:rsidRPr="00B72849">
        <w:rPr>
          <w:sz w:val="24"/>
          <w:szCs w:val="24"/>
          <w:lang w:eastAsia="en-US"/>
        </w:rPr>
        <w:t xml:space="preserve"> (уровень бакалавриата), направленность (профиль) </w:t>
      </w:r>
      <w:r w:rsidR="00D44561" w:rsidRPr="00ED47E5">
        <w:rPr>
          <w:sz w:val="24"/>
          <w:szCs w:val="24"/>
          <w:lang w:eastAsia="en-US"/>
        </w:rPr>
        <w:t>программы «</w:t>
      </w:r>
      <w:r w:rsidR="00D44561" w:rsidRPr="00ED47E5">
        <w:rPr>
          <w:b/>
          <w:sz w:val="24"/>
          <w:szCs w:val="24"/>
          <w:lang w:eastAsia="en-US"/>
        </w:rPr>
        <w:t>Инклюзивное образование</w:t>
      </w:r>
      <w:r w:rsidR="00D44561" w:rsidRPr="00ED47E5">
        <w:rPr>
          <w:sz w:val="24"/>
          <w:szCs w:val="24"/>
          <w:lang w:eastAsia="en-US"/>
        </w:rPr>
        <w:t>»</w:t>
      </w:r>
      <w:r w:rsidRPr="00ED47E5">
        <w:rPr>
          <w:sz w:val="24"/>
          <w:szCs w:val="24"/>
          <w:lang w:eastAsia="en-US"/>
        </w:rPr>
        <w:t xml:space="preserve">; </w:t>
      </w:r>
      <w:r w:rsidR="00721F43" w:rsidRPr="00721F43">
        <w:rPr>
          <w:sz w:val="24"/>
          <w:szCs w:val="24"/>
          <w:lang w:eastAsia="en-US"/>
        </w:rPr>
        <w:t>форма обучения – заочная на 2022/2023 учебный год, утвержденным приказом ректора от 28.03.2022 № 28.</w:t>
      </w:r>
    </w:p>
    <w:p w:rsidR="00590DA2" w:rsidRPr="00721F43" w:rsidRDefault="00590DA2" w:rsidP="00D3183C">
      <w:pPr>
        <w:widowControl/>
        <w:tabs>
          <w:tab w:val="left" w:pos="8080"/>
        </w:tabs>
        <w:autoSpaceDE/>
        <w:adjustRightInd/>
        <w:ind w:firstLine="708"/>
        <w:jc w:val="both"/>
        <w:rPr>
          <w:b/>
          <w:sz w:val="24"/>
          <w:szCs w:val="24"/>
        </w:rPr>
      </w:pPr>
      <w:r w:rsidRPr="00721F4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3183C" w:rsidRPr="00721F43">
        <w:rPr>
          <w:b/>
          <w:bCs/>
          <w:sz w:val="24"/>
          <w:szCs w:val="24"/>
        </w:rPr>
        <w:t>Б1.В.ДВ.05.01</w:t>
      </w:r>
      <w:r w:rsidRPr="00721F43">
        <w:rPr>
          <w:b/>
          <w:bCs/>
          <w:sz w:val="24"/>
          <w:szCs w:val="24"/>
        </w:rPr>
        <w:t xml:space="preserve"> </w:t>
      </w:r>
      <w:r w:rsidRPr="00721F43">
        <w:rPr>
          <w:b/>
          <w:sz w:val="24"/>
          <w:szCs w:val="24"/>
        </w:rPr>
        <w:t xml:space="preserve"> Организация и содержание специальной помощи в школе</w:t>
      </w:r>
      <w:r w:rsidRPr="00721F43">
        <w:rPr>
          <w:b/>
          <w:sz w:val="28"/>
          <w:szCs w:val="28"/>
        </w:rPr>
        <w:t xml:space="preserve"> </w:t>
      </w:r>
      <w:r w:rsidR="00B72849" w:rsidRPr="00721F43">
        <w:rPr>
          <w:b/>
          <w:sz w:val="24"/>
          <w:szCs w:val="24"/>
        </w:rPr>
        <w:t xml:space="preserve">в течение </w:t>
      </w:r>
      <w:r w:rsidR="00721F43">
        <w:rPr>
          <w:b/>
          <w:sz w:val="24"/>
          <w:szCs w:val="24"/>
          <w:lang w:eastAsia="en-US"/>
        </w:rPr>
        <w:t>2022/2023</w:t>
      </w:r>
      <w:r w:rsidR="006777A5" w:rsidRPr="00721F43">
        <w:rPr>
          <w:b/>
          <w:sz w:val="24"/>
          <w:szCs w:val="24"/>
          <w:lang w:eastAsia="en-US"/>
        </w:rPr>
        <w:t xml:space="preserve"> </w:t>
      </w:r>
      <w:r w:rsidRPr="00721F43">
        <w:rPr>
          <w:b/>
          <w:sz w:val="24"/>
          <w:szCs w:val="24"/>
        </w:rPr>
        <w:t>учебного года:</w:t>
      </w:r>
    </w:p>
    <w:p w:rsidR="00590DA2" w:rsidRPr="000B40A9" w:rsidRDefault="00B72849" w:rsidP="00590DA2">
      <w:pPr>
        <w:ind w:firstLine="709"/>
        <w:jc w:val="both"/>
        <w:rPr>
          <w:sz w:val="24"/>
          <w:szCs w:val="24"/>
        </w:rPr>
      </w:pPr>
      <w:r w:rsidRPr="00B72849">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21F43">
        <w:rPr>
          <w:b/>
          <w:color w:val="000000"/>
          <w:sz w:val="24"/>
          <w:szCs w:val="24"/>
        </w:rPr>
        <w:t>44.03.02 Психолого-педагогическое образование</w:t>
      </w:r>
      <w:r w:rsidRPr="00B72849">
        <w:rPr>
          <w:color w:val="000000"/>
          <w:sz w:val="24"/>
          <w:szCs w:val="24"/>
        </w:rPr>
        <w:t xml:space="preserve"> (уровень бакалавриата), направленность (профиль) пр</w:t>
      </w:r>
      <w:r w:rsidR="006777A5">
        <w:rPr>
          <w:color w:val="000000"/>
          <w:sz w:val="24"/>
          <w:szCs w:val="24"/>
        </w:rPr>
        <w:t xml:space="preserve">ограммы </w:t>
      </w:r>
      <w:r w:rsidR="006777A5" w:rsidRPr="00721F43">
        <w:rPr>
          <w:b/>
          <w:color w:val="000000"/>
          <w:sz w:val="24"/>
          <w:szCs w:val="24"/>
        </w:rPr>
        <w:t>«Инклюзивное образование</w:t>
      </w:r>
      <w:r w:rsidRPr="00721F43">
        <w:rPr>
          <w:b/>
          <w:color w:val="000000"/>
          <w:sz w:val="24"/>
          <w:szCs w:val="24"/>
        </w:rPr>
        <w:t>»</w:t>
      </w:r>
      <w:r w:rsidRPr="00B72849">
        <w:rPr>
          <w:color w:val="000000"/>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90DA2" w:rsidRPr="00623271">
        <w:rPr>
          <w:sz w:val="24"/>
          <w:szCs w:val="24"/>
        </w:rPr>
        <w:t>«</w:t>
      </w:r>
      <w:r w:rsidR="00590DA2" w:rsidRPr="00590DA2">
        <w:rPr>
          <w:b/>
          <w:sz w:val="24"/>
          <w:szCs w:val="24"/>
        </w:rPr>
        <w:t>Организация и содержание специальной помощи в школе</w:t>
      </w:r>
      <w:r w:rsidR="00590DA2" w:rsidRPr="00623271">
        <w:rPr>
          <w:sz w:val="24"/>
          <w:szCs w:val="24"/>
        </w:rPr>
        <w:t>»</w:t>
      </w:r>
      <w:r>
        <w:rPr>
          <w:sz w:val="24"/>
          <w:szCs w:val="24"/>
        </w:rPr>
        <w:t xml:space="preserve"> в течение </w:t>
      </w:r>
      <w:r w:rsidR="00721F43">
        <w:rPr>
          <w:sz w:val="24"/>
          <w:szCs w:val="24"/>
          <w:lang w:eastAsia="en-US"/>
        </w:rPr>
        <w:t>2022/2023</w:t>
      </w:r>
      <w:r w:rsidR="006777A5">
        <w:rPr>
          <w:sz w:val="24"/>
          <w:szCs w:val="24"/>
          <w:lang w:eastAsia="en-US"/>
        </w:rPr>
        <w:t xml:space="preserve"> </w:t>
      </w:r>
      <w:r w:rsidR="00590DA2" w:rsidRPr="000B40A9">
        <w:rPr>
          <w:sz w:val="24"/>
          <w:szCs w:val="24"/>
        </w:rPr>
        <w:t>учебного года.</w:t>
      </w:r>
    </w:p>
    <w:p w:rsidR="00590DA2" w:rsidRPr="00793E1B" w:rsidRDefault="00590DA2" w:rsidP="00590DA2">
      <w:pPr>
        <w:suppressAutoHyphens/>
        <w:jc w:val="both"/>
        <w:rPr>
          <w:color w:val="000000"/>
          <w:sz w:val="24"/>
          <w:szCs w:val="24"/>
        </w:rPr>
      </w:pPr>
    </w:p>
    <w:p w:rsidR="0092022F" w:rsidRPr="0092022F" w:rsidRDefault="00590DA2" w:rsidP="0092022F">
      <w:pPr>
        <w:pStyle w:val="a4"/>
        <w:numPr>
          <w:ilvl w:val="0"/>
          <w:numId w:val="20"/>
        </w:numPr>
        <w:suppressAutoHyphens/>
        <w:jc w:val="both"/>
        <w:rPr>
          <w:rFonts w:ascii="Times New Roman" w:hAnsi="Times New Roman"/>
          <w:b/>
          <w:color w:val="000000"/>
          <w:sz w:val="24"/>
          <w:szCs w:val="24"/>
        </w:rPr>
      </w:pPr>
      <w:r w:rsidRPr="0092022F">
        <w:rPr>
          <w:rFonts w:ascii="Times New Roman" w:hAnsi="Times New Roman"/>
          <w:b/>
          <w:color w:val="000000"/>
          <w:sz w:val="24"/>
          <w:szCs w:val="24"/>
        </w:rPr>
        <w:t>Наименование дисциплины</w:t>
      </w:r>
      <w:r w:rsidRPr="0092022F">
        <w:rPr>
          <w:rFonts w:ascii="Times New Roman" w:hAnsi="Times New Roman"/>
          <w:b/>
          <w:sz w:val="24"/>
          <w:szCs w:val="24"/>
        </w:rPr>
        <w:t xml:space="preserve">: </w:t>
      </w:r>
      <w:r w:rsidRPr="0092022F">
        <w:rPr>
          <w:rFonts w:ascii="Times New Roman" w:hAnsi="Times New Roman"/>
          <w:b/>
          <w:bCs/>
          <w:sz w:val="24"/>
          <w:szCs w:val="24"/>
        </w:rPr>
        <w:t xml:space="preserve">Б1.В.ДВ.05.01. </w:t>
      </w:r>
      <w:r w:rsidRPr="0092022F">
        <w:rPr>
          <w:rFonts w:ascii="Times New Roman" w:hAnsi="Times New Roman"/>
          <w:b/>
          <w:sz w:val="24"/>
          <w:szCs w:val="24"/>
        </w:rPr>
        <w:t xml:space="preserve"> Организация и содержание специальной помощи в школе</w:t>
      </w:r>
      <w:r w:rsidRPr="0092022F">
        <w:rPr>
          <w:rFonts w:ascii="Times New Roman" w:hAnsi="Times New Roman"/>
          <w:b/>
          <w:color w:val="000000"/>
          <w:sz w:val="24"/>
          <w:szCs w:val="24"/>
        </w:rPr>
        <w:t xml:space="preserve"> </w:t>
      </w:r>
    </w:p>
    <w:p w:rsidR="00590DA2" w:rsidRPr="0092022F" w:rsidRDefault="00590DA2" w:rsidP="0092022F">
      <w:pPr>
        <w:pStyle w:val="a4"/>
        <w:numPr>
          <w:ilvl w:val="0"/>
          <w:numId w:val="20"/>
        </w:numPr>
        <w:suppressAutoHyphens/>
        <w:jc w:val="both"/>
        <w:rPr>
          <w:rFonts w:ascii="Times New Roman" w:hAnsi="Times New Roman"/>
          <w:b/>
          <w:color w:val="000000"/>
          <w:sz w:val="24"/>
          <w:szCs w:val="24"/>
        </w:rPr>
      </w:pPr>
      <w:r w:rsidRPr="0092022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90DA2" w:rsidRPr="00793E1B" w:rsidRDefault="00590DA2" w:rsidP="00590DA2">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rFonts w:eastAsia="Calibri"/>
          <w:color w:val="000000"/>
          <w:sz w:val="24"/>
          <w:szCs w:val="24"/>
          <w:lang w:eastAsia="en-US"/>
        </w:rPr>
        <w:t xml:space="preserve"> </w:t>
      </w:r>
      <w:r w:rsidR="007A2721" w:rsidRPr="007A2721">
        <w:rPr>
          <w:color w:val="000000"/>
          <w:sz w:val="24"/>
          <w:szCs w:val="24"/>
        </w:rPr>
        <w:t>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590DA2" w:rsidRPr="00793E1B" w:rsidRDefault="00590DA2" w:rsidP="00590DA2">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590DA2" w:rsidRPr="00590DA2" w:rsidRDefault="00590DA2" w:rsidP="00590DA2">
      <w:pPr>
        <w:ind w:firstLine="709"/>
        <w:jc w:val="both"/>
        <w:rPr>
          <w:sz w:val="24"/>
          <w:szCs w:val="24"/>
        </w:rPr>
      </w:pPr>
      <w:r w:rsidRPr="000B40A9">
        <w:rPr>
          <w:rFonts w:eastAsia="Calibri"/>
          <w:sz w:val="24"/>
          <w:szCs w:val="24"/>
          <w:lang w:eastAsia="en-US"/>
        </w:rPr>
        <w:t xml:space="preserve">Процесс изучения дисциплины </w:t>
      </w:r>
      <w:r w:rsidRPr="00623271">
        <w:rPr>
          <w:b/>
          <w:sz w:val="24"/>
          <w:szCs w:val="24"/>
        </w:rPr>
        <w:t>«</w:t>
      </w:r>
      <w:r w:rsidRPr="00590DA2">
        <w:rPr>
          <w:b/>
          <w:sz w:val="24"/>
          <w:szCs w:val="24"/>
        </w:rPr>
        <w:t>Организация и содержание специальной помощи в школе</w:t>
      </w:r>
      <w:r w:rsidRPr="00623271">
        <w:rPr>
          <w:sz w:val="24"/>
          <w:szCs w:val="24"/>
        </w:rPr>
        <w:t>»</w:t>
      </w:r>
      <w:r w:rsidR="00B72849">
        <w:rPr>
          <w:sz w:val="24"/>
          <w:szCs w:val="24"/>
        </w:rPr>
        <w:t xml:space="preserve"> в течение </w:t>
      </w:r>
      <w:r w:rsidR="00721F43">
        <w:rPr>
          <w:sz w:val="24"/>
          <w:szCs w:val="24"/>
        </w:rPr>
        <w:t>2022/2023</w:t>
      </w:r>
      <w:r w:rsidR="005A27A6">
        <w:rPr>
          <w:sz w:val="24"/>
          <w:szCs w:val="24"/>
        </w:rPr>
        <w:t xml:space="preserve">учебного года,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590DA2" w:rsidRPr="00793E1B" w:rsidRDefault="00590DA2" w:rsidP="00590DA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D24F0" w:rsidRPr="00793E1B" w:rsidTr="00AD24F0">
        <w:tc>
          <w:tcPr>
            <w:tcW w:w="3049" w:type="dxa"/>
            <w:vAlign w:val="center"/>
          </w:tcPr>
          <w:p w:rsidR="00AD24F0" w:rsidRPr="00793E1B" w:rsidRDefault="00AD24F0" w:rsidP="00AD24F0">
            <w:pPr>
              <w:tabs>
                <w:tab w:val="left" w:pos="708"/>
              </w:tabs>
              <w:jc w:val="center"/>
              <w:rPr>
                <w:rFonts w:eastAsia="Calibri"/>
                <w:color w:val="000000"/>
                <w:lang w:eastAsia="en-US"/>
              </w:rPr>
            </w:pPr>
            <w:r w:rsidRPr="00793E1B">
              <w:rPr>
                <w:rFonts w:eastAsia="Calibri"/>
                <w:color w:val="000000"/>
                <w:lang w:eastAsia="en-US"/>
              </w:rPr>
              <w:t xml:space="preserve">Результаты освоения ОПОП (содержание </w:t>
            </w:r>
          </w:p>
          <w:p w:rsidR="00AD24F0" w:rsidRPr="00793E1B" w:rsidRDefault="00AD24F0" w:rsidP="00AD24F0">
            <w:pPr>
              <w:tabs>
                <w:tab w:val="left" w:pos="708"/>
              </w:tabs>
              <w:jc w:val="center"/>
              <w:rPr>
                <w:rFonts w:eastAsia="Calibri"/>
                <w:color w:val="000000"/>
                <w:lang w:eastAsia="en-US"/>
              </w:rPr>
            </w:pPr>
            <w:r w:rsidRPr="00793E1B">
              <w:rPr>
                <w:rFonts w:eastAsia="Calibri"/>
                <w:color w:val="000000"/>
                <w:lang w:eastAsia="en-US"/>
              </w:rPr>
              <w:t>компетенции)</w:t>
            </w:r>
          </w:p>
        </w:tc>
        <w:tc>
          <w:tcPr>
            <w:tcW w:w="1595" w:type="dxa"/>
            <w:vAlign w:val="center"/>
          </w:tcPr>
          <w:p w:rsidR="00AD24F0" w:rsidRPr="00793E1B" w:rsidRDefault="00AD24F0" w:rsidP="00AD24F0">
            <w:pPr>
              <w:tabs>
                <w:tab w:val="left" w:pos="708"/>
              </w:tabs>
              <w:jc w:val="center"/>
              <w:rPr>
                <w:rFonts w:eastAsia="Calibri"/>
                <w:color w:val="000000"/>
                <w:lang w:eastAsia="en-US"/>
              </w:rPr>
            </w:pPr>
            <w:r w:rsidRPr="00793E1B">
              <w:rPr>
                <w:rFonts w:eastAsia="Calibri"/>
                <w:color w:val="000000"/>
                <w:lang w:eastAsia="en-US"/>
              </w:rPr>
              <w:t xml:space="preserve">Код </w:t>
            </w:r>
          </w:p>
          <w:p w:rsidR="00AD24F0" w:rsidRPr="00793E1B" w:rsidRDefault="00AD24F0" w:rsidP="00AD24F0">
            <w:pPr>
              <w:tabs>
                <w:tab w:val="left" w:pos="708"/>
              </w:tabs>
              <w:jc w:val="center"/>
              <w:rPr>
                <w:rFonts w:eastAsia="Calibri"/>
                <w:color w:val="000000"/>
                <w:lang w:eastAsia="en-US"/>
              </w:rPr>
            </w:pPr>
            <w:r w:rsidRPr="00793E1B">
              <w:rPr>
                <w:rFonts w:eastAsia="Calibri"/>
                <w:color w:val="000000"/>
                <w:lang w:eastAsia="en-US"/>
              </w:rPr>
              <w:t>компетенции</w:t>
            </w:r>
          </w:p>
        </w:tc>
        <w:tc>
          <w:tcPr>
            <w:tcW w:w="4927" w:type="dxa"/>
            <w:vAlign w:val="center"/>
          </w:tcPr>
          <w:p w:rsidR="00AD24F0" w:rsidRPr="00793E1B" w:rsidRDefault="00AD24F0" w:rsidP="00AD24F0">
            <w:pPr>
              <w:tabs>
                <w:tab w:val="left" w:pos="708"/>
              </w:tabs>
              <w:jc w:val="center"/>
              <w:rPr>
                <w:rFonts w:eastAsia="Calibri"/>
                <w:color w:val="000000"/>
                <w:lang w:eastAsia="en-US"/>
              </w:rPr>
            </w:pPr>
            <w:r w:rsidRPr="00793E1B">
              <w:rPr>
                <w:rFonts w:eastAsia="Calibri"/>
                <w:color w:val="000000"/>
                <w:lang w:eastAsia="en-US"/>
              </w:rPr>
              <w:t xml:space="preserve">Перечень планируемых результатов </w:t>
            </w:r>
          </w:p>
          <w:p w:rsidR="00AD24F0" w:rsidRPr="00793E1B" w:rsidRDefault="00AD24F0" w:rsidP="00AD24F0">
            <w:pPr>
              <w:tabs>
                <w:tab w:val="left" w:pos="708"/>
              </w:tabs>
              <w:jc w:val="center"/>
              <w:rPr>
                <w:rFonts w:eastAsia="Calibri"/>
                <w:color w:val="000000"/>
                <w:lang w:eastAsia="en-US"/>
              </w:rPr>
            </w:pPr>
            <w:r w:rsidRPr="00793E1B">
              <w:rPr>
                <w:rFonts w:eastAsia="Calibri"/>
                <w:color w:val="000000"/>
                <w:lang w:eastAsia="en-US"/>
              </w:rPr>
              <w:t>обучения по дисциплине</w:t>
            </w:r>
          </w:p>
        </w:tc>
      </w:tr>
      <w:tr w:rsidR="00AD24F0" w:rsidRPr="00793E1B" w:rsidTr="00AD24F0">
        <w:tc>
          <w:tcPr>
            <w:tcW w:w="3049" w:type="dxa"/>
            <w:vAlign w:val="center"/>
          </w:tcPr>
          <w:p w:rsidR="00AD24F0" w:rsidRPr="00D3183C" w:rsidRDefault="00AD24F0" w:rsidP="00D3183C">
            <w:pPr>
              <w:tabs>
                <w:tab w:val="left" w:pos="708"/>
              </w:tabs>
              <w:ind w:firstLine="567"/>
              <w:jc w:val="both"/>
              <w:rPr>
                <w:rStyle w:val="FontStyle46"/>
                <w:sz w:val="20"/>
                <w:szCs w:val="20"/>
              </w:rPr>
            </w:pPr>
            <w:r w:rsidRPr="00D3183C">
              <w:rPr>
                <w:rStyle w:val="FontStyle46"/>
                <w:sz w:val="20"/>
                <w:szCs w:val="20"/>
              </w:rPr>
              <w:t>Способность</w:t>
            </w:r>
            <w:r w:rsidR="00D3183C" w:rsidRPr="00D3183C">
              <w:rPr>
                <w:rStyle w:val="FontStyle46"/>
                <w:sz w:val="20"/>
                <w:szCs w:val="20"/>
              </w:rPr>
              <w:t>ю</w:t>
            </w:r>
          </w:p>
          <w:p w:rsidR="00AD24F0" w:rsidRPr="00D3183C" w:rsidRDefault="00AD24F0" w:rsidP="00D3183C">
            <w:pPr>
              <w:tabs>
                <w:tab w:val="left" w:pos="708"/>
              </w:tabs>
              <w:ind w:firstLine="567"/>
              <w:jc w:val="both"/>
            </w:pPr>
            <w:r w:rsidRPr="00D3183C">
              <w:rPr>
                <w:rStyle w:val="FontStyle46"/>
                <w:sz w:val="20"/>
                <w:szCs w:val="20"/>
              </w:rPr>
              <w:t xml:space="preserve">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p>
        </w:tc>
        <w:tc>
          <w:tcPr>
            <w:tcW w:w="1595" w:type="dxa"/>
            <w:vAlign w:val="center"/>
          </w:tcPr>
          <w:p w:rsidR="00AD24F0" w:rsidRPr="00D3183C" w:rsidRDefault="00AD24F0" w:rsidP="00D3183C">
            <w:pPr>
              <w:tabs>
                <w:tab w:val="left" w:pos="708"/>
              </w:tabs>
              <w:ind w:firstLine="567"/>
              <w:jc w:val="both"/>
            </w:pPr>
            <w:r w:rsidRPr="00D3183C">
              <w:t>ОПК-8</w:t>
            </w:r>
          </w:p>
        </w:tc>
        <w:tc>
          <w:tcPr>
            <w:tcW w:w="4927" w:type="dxa"/>
            <w:vAlign w:val="center"/>
          </w:tcPr>
          <w:p w:rsidR="00AD24F0" w:rsidRPr="00D3183C" w:rsidRDefault="00AD24F0" w:rsidP="00D3183C">
            <w:pPr>
              <w:tabs>
                <w:tab w:val="left" w:pos="708"/>
              </w:tabs>
              <w:ind w:firstLine="567"/>
              <w:jc w:val="both"/>
              <w:rPr>
                <w:i/>
                <w:iCs/>
                <w:lang w:eastAsia="en-US"/>
              </w:rPr>
            </w:pPr>
            <w:r w:rsidRPr="00D3183C">
              <w:rPr>
                <w:i/>
                <w:iCs/>
                <w:lang w:eastAsia="en-US"/>
              </w:rPr>
              <w:t xml:space="preserve">Знать </w:t>
            </w:r>
            <w:r w:rsidRPr="00D3183C">
              <w:t xml:space="preserve"> </w:t>
            </w:r>
          </w:p>
          <w:p w:rsidR="00AD24F0" w:rsidRPr="00D3183C" w:rsidRDefault="00AD24F0" w:rsidP="00D3183C">
            <w:pPr>
              <w:widowControl/>
              <w:numPr>
                <w:ilvl w:val="0"/>
                <w:numId w:val="3"/>
              </w:numPr>
              <w:tabs>
                <w:tab w:val="left" w:pos="708"/>
              </w:tabs>
              <w:autoSpaceDE/>
              <w:adjustRightInd/>
              <w:ind w:left="0" w:firstLine="567"/>
              <w:jc w:val="both"/>
            </w:pPr>
            <w:r w:rsidRPr="00D3183C">
              <w:t xml:space="preserve">общую информацию о </w:t>
            </w:r>
            <w:r w:rsidRPr="00D3183C">
              <w:rPr>
                <w:rStyle w:val="FontStyle46"/>
                <w:sz w:val="20"/>
                <w:szCs w:val="20"/>
              </w:rPr>
              <w:t>понимании высокой социальной значимость профессии, ответственном и качественном выполнение профессиональных задач, соблюдая принципы профессиональной этики</w:t>
            </w:r>
            <w:r w:rsidRPr="00D3183C">
              <w:t>;</w:t>
            </w:r>
          </w:p>
          <w:p w:rsidR="00AD24F0" w:rsidRPr="00D3183C" w:rsidRDefault="00AD24F0" w:rsidP="00D3183C">
            <w:pPr>
              <w:widowControl/>
              <w:numPr>
                <w:ilvl w:val="0"/>
                <w:numId w:val="3"/>
              </w:numPr>
              <w:tabs>
                <w:tab w:val="left" w:pos="708"/>
              </w:tabs>
              <w:autoSpaceDE/>
              <w:adjustRightInd/>
              <w:ind w:left="0" w:firstLine="567"/>
              <w:jc w:val="both"/>
            </w:pPr>
            <w:r w:rsidRPr="00D3183C">
              <w:rPr>
                <w:kern w:val="1"/>
                <w:lang w:eastAsia="ar-SA"/>
              </w:rPr>
              <w:t>социальную значимость профессии, ответственно и качественно выполнять профессиональные задачи, соблюдая принципы профессиональной этики;</w:t>
            </w:r>
          </w:p>
          <w:p w:rsidR="00AD24F0" w:rsidRPr="00D3183C" w:rsidRDefault="00AD24F0" w:rsidP="00D3183C">
            <w:pPr>
              <w:tabs>
                <w:tab w:val="left" w:pos="708"/>
              </w:tabs>
              <w:ind w:firstLine="567"/>
              <w:jc w:val="both"/>
            </w:pPr>
            <w:r w:rsidRPr="00D3183C">
              <w:rPr>
                <w:i/>
                <w:iCs/>
                <w:lang w:eastAsia="en-US"/>
              </w:rPr>
              <w:t xml:space="preserve">Уметь </w:t>
            </w:r>
          </w:p>
          <w:p w:rsidR="00AD24F0" w:rsidRPr="00D3183C" w:rsidRDefault="00AD24F0" w:rsidP="00D3183C">
            <w:pPr>
              <w:widowControl/>
              <w:numPr>
                <w:ilvl w:val="0"/>
                <w:numId w:val="3"/>
              </w:numPr>
              <w:tabs>
                <w:tab w:val="left" w:pos="708"/>
              </w:tabs>
              <w:autoSpaceDE/>
              <w:adjustRightInd/>
              <w:ind w:left="0" w:firstLine="567"/>
              <w:jc w:val="both"/>
            </w:pPr>
            <w:r w:rsidRPr="00D3183C">
              <w:t>решать типовые задачи</w:t>
            </w:r>
            <w:r w:rsidRPr="00D3183C">
              <w:rPr>
                <w:rStyle w:val="FontStyle46"/>
                <w:sz w:val="20"/>
                <w:szCs w:val="20"/>
              </w:rPr>
              <w:t xml:space="preserve"> для понимания высокой социальной значимость профессии, ответственном и качественном выполнение профессиональных задач, соблюдая принципы профессиональной этики;</w:t>
            </w:r>
          </w:p>
          <w:p w:rsidR="00AD24F0" w:rsidRPr="00D3183C" w:rsidRDefault="00AD24F0" w:rsidP="00D3183C">
            <w:pPr>
              <w:widowControl/>
              <w:numPr>
                <w:ilvl w:val="0"/>
                <w:numId w:val="3"/>
              </w:numPr>
              <w:tabs>
                <w:tab w:val="left" w:pos="708"/>
              </w:tabs>
              <w:autoSpaceDE/>
              <w:adjustRightInd/>
              <w:ind w:left="0" w:firstLine="567"/>
              <w:jc w:val="both"/>
            </w:pPr>
            <w:r w:rsidRPr="00D3183C">
              <w:rPr>
                <w:kern w:val="1"/>
                <w:lang w:eastAsia="ar-SA"/>
              </w:rPr>
              <w:t>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p>
          <w:p w:rsidR="00AD24F0" w:rsidRPr="00D3183C" w:rsidRDefault="00AD24F0" w:rsidP="00D3183C">
            <w:pPr>
              <w:tabs>
                <w:tab w:val="left" w:pos="708"/>
              </w:tabs>
              <w:ind w:firstLine="567"/>
              <w:jc w:val="both"/>
            </w:pPr>
            <w:r w:rsidRPr="00D3183C">
              <w:rPr>
                <w:i/>
                <w:iCs/>
                <w:lang w:eastAsia="en-US"/>
              </w:rPr>
              <w:lastRenderedPageBreak/>
              <w:t>Владеть</w:t>
            </w:r>
            <w:r w:rsidRPr="00D3183C">
              <w:rPr>
                <w:lang w:eastAsia="en-US"/>
              </w:rPr>
              <w:t xml:space="preserve"> </w:t>
            </w:r>
          </w:p>
          <w:p w:rsidR="00AD24F0" w:rsidRPr="00D3183C" w:rsidRDefault="00AD24F0" w:rsidP="00D3183C">
            <w:pPr>
              <w:widowControl/>
              <w:numPr>
                <w:ilvl w:val="0"/>
                <w:numId w:val="3"/>
              </w:numPr>
              <w:tabs>
                <w:tab w:val="left" w:pos="708"/>
              </w:tabs>
              <w:autoSpaceDE/>
              <w:adjustRightInd/>
              <w:ind w:left="0" w:firstLine="567"/>
              <w:jc w:val="both"/>
              <w:rPr>
                <w:lang w:eastAsia="en-US"/>
              </w:rPr>
            </w:pPr>
            <w:r w:rsidRPr="00D3183C">
              <w:rPr>
                <w:rStyle w:val="FontStyle46"/>
                <w:sz w:val="20"/>
                <w:szCs w:val="20"/>
              </w:rPr>
              <w:t>способность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w:t>
            </w:r>
            <w:r w:rsidRPr="00D3183C">
              <w:rPr>
                <w:kern w:val="1"/>
                <w:lang w:eastAsia="ar-SA"/>
              </w:rPr>
              <w:t>;</w:t>
            </w:r>
          </w:p>
          <w:p w:rsidR="00AD24F0" w:rsidRPr="00D3183C" w:rsidRDefault="00AD24F0" w:rsidP="00D3183C">
            <w:pPr>
              <w:widowControl/>
              <w:numPr>
                <w:ilvl w:val="0"/>
                <w:numId w:val="3"/>
              </w:numPr>
              <w:tabs>
                <w:tab w:val="left" w:pos="708"/>
              </w:tabs>
              <w:autoSpaceDE/>
              <w:adjustRightInd/>
              <w:ind w:left="0" w:firstLine="567"/>
              <w:jc w:val="both"/>
              <w:rPr>
                <w:lang w:eastAsia="en-US"/>
              </w:rPr>
            </w:pPr>
            <w:r w:rsidRPr="00D3183C">
              <w:rPr>
                <w:kern w:val="1"/>
                <w:lang w:eastAsia="ar-SA"/>
              </w:rPr>
              <w:t xml:space="preserve"> </w:t>
            </w:r>
            <w:r w:rsidRPr="00D3183C">
              <w:t xml:space="preserve">навыками </w:t>
            </w:r>
            <w:r w:rsidRPr="00D3183C">
              <w:rPr>
                <w:rStyle w:val="FontStyle46"/>
                <w:sz w:val="20"/>
                <w:szCs w:val="20"/>
              </w:rPr>
              <w:t xml:space="preserve">применения </w:t>
            </w:r>
            <w:r w:rsidRPr="00D3183C">
              <w:rPr>
                <w:kern w:val="1"/>
                <w:lang w:eastAsia="ar-SA"/>
              </w:rPr>
              <w:t>принципами профессиональной этики</w:t>
            </w:r>
            <w:r w:rsidRPr="00D3183C">
              <w:rPr>
                <w:rStyle w:val="FontStyle46"/>
                <w:sz w:val="20"/>
                <w:szCs w:val="20"/>
              </w:rPr>
              <w:t>;</w:t>
            </w:r>
          </w:p>
        </w:tc>
      </w:tr>
      <w:tr w:rsidR="00AD24F0" w:rsidRPr="00793E1B" w:rsidTr="00AD24F0">
        <w:tc>
          <w:tcPr>
            <w:tcW w:w="3049" w:type="dxa"/>
          </w:tcPr>
          <w:p w:rsidR="00AD24F0" w:rsidRPr="00BD4A8D" w:rsidRDefault="00AD24F0" w:rsidP="00AD24F0">
            <w:pPr>
              <w:jc w:val="both"/>
            </w:pPr>
            <w:r>
              <w:lastRenderedPageBreak/>
              <w:t>способность</w:t>
            </w:r>
            <w:r w:rsidR="00D3183C">
              <w:t>ю</w:t>
            </w:r>
            <w:r w:rsidRPr="00BD4A8D">
              <w:t xml:space="preserve"> выступать посредником между обучающимся и различными социальными институтами</w:t>
            </w:r>
          </w:p>
          <w:p w:rsidR="00AD24F0" w:rsidRPr="00BD4A8D" w:rsidRDefault="00AD24F0" w:rsidP="00AD24F0">
            <w:pPr>
              <w:tabs>
                <w:tab w:val="left" w:pos="708"/>
              </w:tabs>
              <w:jc w:val="both"/>
            </w:pPr>
          </w:p>
        </w:tc>
        <w:tc>
          <w:tcPr>
            <w:tcW w:w="1595" w:type="dxa"/>
          </w:tcPr>
          <w:p w:rsidR="00AD24F0" w:rsidRPr="00BD4A8D" w:rsidRDefault="00AD24F0" w:rsidP="00AD24F0">
            <w:pPr>
              <w:tabs>
                <w:tab w:val="left" w:pos="708"/>
              </w:tabs>
              <w:jc w:val="both"/>
              <w:rPr>
                <w:rFonts w:eastAsia="Calibri"/>
                <w:lang w:eastAsia="en-US"/>
              </w:rPr>
            </w:pPr>
            <w:r w:rsidRPr="00BD4A8D">
              <w:rPr>
                <w:rFonts w:eastAsia="Calibri"/>
                <w:lang w:eastAsia="en-US"/>
              </w:rPr>
              <w:t>ПК-21</w:t>
            </w:r>
          </w:p>
        </w:tc>
        <w:tc>
          <w:tcPr>
            <w:tcW w:w="4927" w:type="dxa"/>
            <w:vAlign w:val="center"/>
          </w:tcPr>
          <w:p w:rsidR="00AD24F0" w:rsidRPr="000A47DB" w:rsidRDefault="00AD24F0" w:rsidP="00AD24F0">
            <w:pPr>
              <w:jc w:val="both"/>
            </w:pPr>
            <w:r>
              <w:t xml:space="preserve">   </w:t>
            </w:r>
            <w:r w:rsidRPr="000A47DB">
              <w:t xml:space="preserve">Знать: </w:t>
            </w:r>
          </w:p>
          <w:p w:rsidR="00AD24F0" w:rsidRPr="00FB6F11" w:rsidRDefault="00AD24F0" w:rsidP="00AD24F0">
            <w:pPr>
              <w:widowControl/>
              <w:numPr>
                <w:ilvl w:val="0"/>
                <w:numId w:val="3"/>
              </w:numPr>
              <w:tabs>
                <w:tab w:val="left" w:pos="311"/>
              </w:tabs>
              <w:autoSpaceDE/>
              <w:adjustRightInd/>
              <w:ind w:left="0" w:firstLine="0"/>
              <w:jc w:val="both"/>
              <w:rPr>
                <w:color w:val="000000"/>
                <w:kern w:val="1"/>
                <w:lang w:eastAsia="ar-SA"/>
              </w:rPr>
            </w:pPr>
            <w:r w:rsidRPr="00FB6F11">
              <w:rPr>
                <w:color w:val="000000"/>
                <w:kern w:val="1"/>
                <w:lang w:eastAsia="ar-SA"/>
              </w:rPr>
              <w:t>методы и способы диагностики и коррекции образовательно-культурных потребностей лиц с ОВЗ;</w:t>
            </w:r>
          </w:p>
          <w:p w:rsidR="00AD24F0" w:rsidRPr="00FB6F11" w:rsidRDefault="00AD24F0" w:rsidP="00AD24F0">
            <w:pPr>
              <w:widowControl/>
              <w:numPr>
                <w:ilvl w:val="0"/>
                <w:numId w:val="3"/>
              </w:numPr>
              <w:tabs>
                <w:tab w:val="left" w:pos="311"/>
              </w:tabs>
              <w:autoSpaceDE/>
              <w:adjustRightInd/>
              <w:ind w:left="0" w:firstLine="0"/>
              <w:jc w:val="both"/>
              <w:rPr>
                <w:color w:val="000000"/>
                <w:kern w:val="1"/>
                <w:lang w:eastAsia="ar-SA"/>
              </w:rPr>
            </w:pPr>
            <w:r w:rsidRPr="00FB6F11">
              <w:rPr>
                <w:color w:val="000000"/>
                <w:kern w:val="1"/>
                <w:lang w:eastAsia="ar-SA"/>
              </w:rPr>
              <w:t>принципы, содержание и методы проектирования и реализации индивидуальных программ сопровождения культурно-досуговой деятельности лиц с ОВЗ;</w:t>
            </w:r>
          </w:p>
          <w:p w:rsidR="00AD24F0" w:rsidRPr="000A47DB" w:rsidRDefault="00AD24F0" w:rsidP="00AD24F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0A47DB">
              <w:t xml:space="preserve">Уметь: </w:t>
            </w:r>
          </w:p>
          <w:p w:rsidR="00AD24F0" w:rsidRPr="00FB6F11" w:rsidRDefault="00AD24F0" w:rsidP="00AD24F0">
            <w:pPr>
              <w:widowControl/>
              <w:numPr>
                <w:ilvl w:val="0"/>
                <w:numId w:val="3"/>
              </w:numPr>
              <w:tabs>
                <w:tab w:val="left" w:pos="311"/>
              </w:tabs>
              <w:autoSpaceDE/>
              <w:adjustRightInd/>
              <w:ind w:left="0" w:firstLine="0"/>
              <w:jc w:val="both"/>
              <w:rPr>
                <w:color w:val="000000"/>
                <w:kern w:val="1"/>
                <w:lang w:eastAsia="ar-SA"/>
              </w:rPr>
            </w:pPr>
            <w:r w:rsidRPr="00FB6F11">
              <w:rPr>
                <w:color w:val="000000"/>
                <w:kern w:val="1"/>
                <w:lang w:eastAsia="ar-SA"/>
              </w:rPr>
              <w:t xml:space="preserve">выбирать необходимые методы, способы и средства диагностики образовательно-культурных потребностей лиц с ОВЗ; </w:t>
            </w:r>
          </w:p>
          <w:p w:rsidR="00AD24F0" w:rsidRPr="00FB6F11" w:rsidRDefault="00AD24F0" w:rsidP="00AD24F0">
            <w:pPr>
              <w:widowControl/>
              <w:numPr>
                <w:ilvl w:val="0"/>
                <w:numId w:val="3"/>
              </w:numPr>
              <w:tabs>
                <w:tab w:val="left" w:pos="311"/>
              </w:tabs>
              <w:autoSpaceDE/>
              <w:adjustRightInd/>
              <w:ind w:left="0" w:firstLine="0"/>
              <w:jc w:val="both"/>
              <w:rPr>
                <w:color w:val="000000"/>
                <w:kern w:val="1"/>
                <w:lang w:eastAsia="ar-SA"/>
              </w:rPr>
            </w:pPr>
            <w:r w:rsidRPr="00FB6F11">
              <w:rPr>
                <w:color w:val="000000"/>
                <w:kern w:val="1"/>
                <w:lang w:eastAsia="ar-SA"/>
              </w:rPr>
              <w:t>определять формы и характер реализации образовательно-культурных потребностей лиц с ОВЗ;</w:t>
            </w:r>
          </w:p>
          <w:p w:rsidR="00AD24F0" w:rsidRPr="00BD4A8D" w:rsidRDefault="00AD24F0" w:rsidP="00AD24F0">
            <w:pPr>
              <w:jc w:val="both"/>
              <w:rPr>
                <w:b/>
              </w:rPr>
            </w:pPr>
            <w:r>
              <w:t xml:space="preserve">    </w:t>
            </w:r>
            <w:r w:rsidRPr="000A47DB">
              <w:t>Владеть:</w:t>
            </w:r>
          </w:p>
          <w:p w:rsidR="00AD24F0" w:rsidRPr="00FB6F11" w:rsidRDefault="00AD24F0" w:rsidP="00AD24F0">
            <w:pPr>
              <w:widowControl/>
              <w:numPr>
                <w:ilvl w:val="0"/>
                <w:numId w:val="3"/>
              </w:numPr>
              <w:tabs>
                <w:tab w:val="left" w:pos="311"/>
              </w:tabs>
              <w:autoSpaceDE/>
              <w:adjustRightInd/>
              <w:ind w:left="0" w:firstLine="0"/>
              <w:jc w:val="both"/>
              <w:rPr>
                <w:color w:val="000000"/>
                <w:kern w:val="1"/>
                <w:lang w:eastAsia="ar-SA"/>
              </w:rPr>
            </w:pPr>
            <w:r w:rsidRPr="00FB6F11">
              <w:rPr>
                <w:color w:val="000000"/>
                <w:kern w:val="1"/>
                <w:lang w:eastAsia="ar-SA"/>
              </w:rPr>
              <w:t>навыками диагностики образовательно-культурных потребностей лиц с ОВЗ; способностями грамотно и деликатно выстраивать траекторию корректирования образовательно-культурных потребностей лиц с ОВЗ;</w:t>
            </w:r>
          </w:p>
          <w:p w:rsidR="00AD24F0" w:rsidRPr="00BD4A8D" w:rsidRDefault="00AD24F0" w:rsidP="00AD24F0">
            <w:pPr>
              <w:widowControl/>
              <w:numPr>
                <w:ilvl w:val="0"/>
                <w:numId w:val="3"/>
              </w:numPr>
              <w:tabs>
                <w:tab w:val="left" w:pos="311"/>
              </w:tabs>
              <w:autoSpaceDE/>
              <w:adjustRightInd/>
              <w:ind w:left="0" w:firstLine="0"/>
              <w:jc w:val="both"/>
            </w:pPr>
            <w:r w:rsidRPr="00F1744A">
              <w:rPr>
                <w:color w:val="000000"/>
                <w:kern w:val="1"/>
                <w:lang w:eastAsia="ar-SA"/>
              </w:rPr>
              <w:t>интеллектуальными стратегиями проектирования и реализации индивидуальных программ сопровождения культурно-досуговой деятельности лиц с ОВЗ.</w:t>
            </w:r>
          </w:p>
        </w:tc>
      </w:tr>
      <w:tr w:rsidR="00AD24F0" w:rsidRPr="00793E1B" w:rsidTr="00AD24F0">
        <w:tc>
          <w:tcPr>
            <w:tcW w:w="3049" w:type="dxa"/>
            <w:vAlign w:val="center"/>
          </w:tcPr>
          <w:p w:rsidR="00AD24F0" w:rsidRPr="00D3183C" w:rsidRDefault="00AD24F0" w:rsidP="00AD24F0">
            <w:pPr>
              <w:jc w:val="both"/>
            </w:pPr>
            <w:r w:rsidRPr="00D3183C">
              <w:t>Готовность</w:t>
            </w:r>
            <w:r w:rsidR="00D3183C" w:rsidRPr="00D3183C">
              <w:t>ю</w:t>
            </w:r>
          </w:p>
          <w:p w:rsidR="00AD24F0" w:rsidRPr="00D3183C" w:rsidRDefault="00AD24F0" w:rsidP="00AD24F0">
            <w:pPr>
              <w:jc w:val="both"/>
            </w:pPr>
            <w:r w:rsidRPr="00D3183C">
              <w:t xml:space="preserve"> выстраивать профессиональную деятельность на основе знаний об устройстве системы социальной защиты детства </w:t>
            </w:r>
          </w:p>
          <w:p w:rsidR="00AD24F0" w:rsidRPr="00D3183C" w:rsidRDefault="00AD24F0" w:rsidP="00AD24F0">
            <w:pPr>
              <w:jc w:val="both"/>
            </w:pPr>
          </w:p>
        </w:tc>
        <w:tc>
          <w:tcPr>
            <w:tcW w:w="1595" w:type="dxa"/>
            <w:vAlign w:val="center"/>
          </w:tcPr>
          <w:p w:rsidR="00AD24F0" w:rsidRPr="00D3183C" w:rsidRDefault="00AD24F0" w:rsidP="00AD24F0">
            <w:pPr>
              <w:tabs>
                <w:tab w:val="left" w:pos="708"/>
              </w:tabs>
              <w:jc w:val="both"/>
            </w:pPr>
            <w:r w:rsidRPr="00D3183C">
              <w:t>ПК-19</w:t>
            </w:r>
          </w:p>
        </w:tc>
        <w:tc>
          <w:tcPr>
            <w:tcW w:w="4927" w:type="dxa"/>
            <w:vAlign w:val="center"/>
          </w:tcPr>
          <w:p w:rsidR="00AD24F0" w:rsidRPr="00D3183C" w:rsidRDefault="00AD24F0" w:rsidP="00AD24F0">
            <w:pPr>
              <w:tabs>
                <w:tab w:val="left" w:pos="708"/>
              </w:tabs>
              <w:jc w:val="both"/>
              <w:rPr>
                <w:i/>
                <w:iCs/>
                <w:lang w:eastAsia="en-US"/>
              </w:rPr>
            </w:pPr>
            <w:r w:rsidRPr="00D3183C">
              <w:rPr>
                <w:i/>
                <w:iCs/>
                <w:lang w:eastAsia="en-US"/>
              </w:rPr>
              <w:t xml:space="preserve">Знать </w:t>
            </w:r>
          </w:p>
          <w:p w:rsidR="00AD24F0" w:rsidRPr="00D3183C" w:rsidRDefault="00AD24F0" w:rsidP="00AD24F0">
            <w:pPr>
              <w:widowControl/>
              <w:numPr>
                <w:ilvl w:val="0"/>
                <w:numId w:val="21"/>
              </w:numPr>
              <w:tabs>
                <w:tab w:val="left" w:pos="350"/>
              </w:tabs>
              <w:suppressAutoHyphens/>
              <w:autoSpaceDE/>
              <w:autoSpaceDN/>
              <w:adjustRightInd/>
              <w:ind w:left="0" w:firstLine="0"/>
              <w:jc w:val="both"/>
            </w:pPr>
            <w:r w:rsidRPr="00D3183C">
              <w:t>основы и принципы устройства системы социальной защиты детства.</w:t>
            </w:r>
          </w:p>
          <w:p w:rsidR="00AD24F0" w:rsidRPr="00D3183C" w:rsidRDefault="00AD24F0" w:rsidP="00AD24F0">
            <w:pPr>
              <w:widowControl/>
              <w:numPr>
                <w:ilvl w:val="0"/>
                <w:numId w:val="21"/>
              </w:numPr>
              <w:tabs>
                <w:tab w:val="left" w:pos="350"/>
              </w:tabs>
              <w:suppressAutoHyphens/>
              <w:autoSpaceDE/>
              <w:autoSpaceDN/>
              <w:adjustRightInd/>
              <w:ind w:left="0" w:firstLine="0"/>
              <w:jc w:val="both"/>
            </w:pPr>
            <w:r w:rsidRPr="00D3183C">
              <w:t>технологии составления программ социального сопровождения и поддержки обучающихся;</w:t>
            </w:r>
          </w:p>
          <w:p w:rsidR="00AD24F0" w:rsidRPr="00D3183C" w:rsidRDefault="00AD24F0" w:rsidP="00AD24F0">
            <w:pPr>
              <w:tabs>
                <w:tab w:val="left" w:pos="708"/>
              </w:tabs>
              <w:jc w:val="both"/>
              <w:rPr>
                <w:i/>
                <w:iCs/>
                <w:lang w:eastAsia="en-US"/>
              </w:rPr>
            </w:pPr>
            <w:r w:rsidRPr="00D3183C">
              <w:rPr>
                <w:i/>
                <w:iCs/>
                <w:lang w:eastAsia="en-US"/>
              </w:rPr>
              <w:t xml:space="preserve">Уметь </w:t>
            </w:r>
          </w:p>
          <w:p w:rsidR="00AD24F0" w:rsidRPr="00D3183C" w:rsidRDefault="00AD24F0" w:rsidP="00AD24F0">
            <w:pPr>
              <w:widowControl/>
              <w:numPr>
                <w:ilvl w:val="0"/>
                <w:numId w:val="21"/>
              </w:numPr>
              <w:tabs>
                <w:tab w:val="left" w:pos="350"/>
              </w:tabs>
              <w:suppressAutoHyphens/>
              <w:autoSpaceDE/>
              <w:autoSpaceDN/>
              <w:adjustRightInd/>
              <w:ind w:left="0" w:firstLine="0"/>
              <w:jc w:val="both"/>
            </w:pPr>
            <w:r w:rsidRPr="00D3183C">
              <w:t>использовать полученные знания, применять  теоретические знания в педагогической и воспитательной деятельности.</w:t>
            </w:r>
          </w:p>
          <w:p w:rsidR="00AD24F0" w:rsidRPr="00D3183C" w:rsidRDefault="00AD24F0" w:rsidP="00AD24F0">
            <w:pPr>
              <w:widowControl/>
              <w:numPr>
                <w:ilvl w:val="0"/>
                <w:numId w:val="21"/>
              </w:numPr>
              <w:tabs>
                <w:tab w:val="left" w:pos="350"/>
              </w:tabs>
              <w:suppressAutoHyphens/>
              <w:autoSpaceDE/>
              <w:autoSpaceDN/>
              <w:adjustRightInd/>
              <w:ind w:left="0" w:firstLine="0"/>
              <w:jc w:val="both"/>
            </w:pPr>
            <w:r w:rsidRPr="00D3183C">
              <w:t>выстраивать профессиональную деятельность на основе знаний об устройстве системы социальной защиты детства;</w:t>
            </w:r>
          </w:p>
          <w:p w:rsidR="00AD24F0" w:rsidRPr="00D3183C" w:rsidRDefault="00AD24F0" w:rsidP="00AD24F0">
            <w:pPr>
              <w:pStyle w:val="af1"/>
              <w:jc w:val="both"/>
              <w:rPr>
                <w:sz w:val="20"/>
                <w:szCs w:val="20"/>
                <w:lang w:eastAsia="en-US"/>
              </w:rPr>
            </w:pPr>
            <w:r w:rsidRPr="00D3183C">
              <w:rPr>
                <w:i/>
                <w:iCs/>
                <w:sz w:val="20"/>
                <w:szCs w:val="20"/>
                <w:lang w:eastAsia="en-US"/>
              </w:rPr>
              <w:t>Владеть</w:t>
            </w:r>
            <w:r w:rsidRPr="00D3183C">
              <w:rPr>
                <w:sz w:val="20"/>
                <w:szCs w:val="20"/>
                <w:lang w:eastAsia="en-US"/>
              </w:rPr>
              <w:t xml:space="preserve"> </w:t>
            </w:r>
          </w:p>
          <w:p w:rsidR="00AD24F0" w:rsidRPr="00D3183C" w:rsidRDefault="00AD24F0" w:rsidP="00AD24F0">
            <w:pPr>
              <w:widowControl/>
              <w:numPr>
                <w:ilvl w:val="0"/>
                <w:numId w:val="21"/>
              </w:numPr>
              <w:tabs>
                <w:tab w:val="left" w:pos="350"/>
              </w:tabs>
              <w:suppressAutoHyphens/>
              <w:autoSpaceDE/>
              <w:autoSpaceDN/>
              <w:adjustRightInd/>
              <w:ind w:left="0" w:firstLine="0"/>
              <w:jc w:val="both"/>
            </w:pPr>
            <w:r w:rsidRPr="00D3183C">
              <w:t>полученными знаниями и навыками для осуществления профессиональной деятельности.</w:t>
            </w:r>
          </w:p>
          <w:p w:rsidR="00AD24F0" w:rsidRPr="00D3183C" w:rsidRDefault="00AD24F0" w:rsidP="00AD24F0">
            <w:pPr>
              <w:widowControl/>
              <w:numPr>
                <w:ilvl w:val="0"/>
                <w:numId w:val="21"/>
              </w:numPr>
              <w:tabs>
                <w:tab w:val="left" w:pos="350"/>
              </w:tabs>
              <w:suppressAutoHyphens/>
              <w:autoSpaceDE/>
              <w:autoSpaceDN/>
              <w:adjustRightInd/>
              <w:ind w:left="0" w:firstLine="0"/>
              <w:jc w:val="both"/>
              <w:rPr>
                <w:i/>
                <w:iCs/>
                <w:lang w:eastAsia="en-US"/>
              </w:rPr>
            </w:pPr>
            <w:r w:rsidRPr="00D3183C">
              <w:t>технологиями выстраивания профессиональной деятельности на основе знаний об устройстве системы социальной защиты детства;</w:t>
            </w:r>
          </w:p>
        </w:tc>
      </w:tr>
      <w:tr w:rsidR="00AD24F0" w:rsidRPr="00793E1B" w:rsidTr="00AD24F0">
        <w:tc>
          <w:tcPr>
            <w:tcW w:w="3049" w:type="dxa"/>
          </w:tcPr>
          <w:p w:rsidR="00AD24F0" w:rsidRPr="00D3183C" w:rsidRDefault="00AD24F0" w:rsidP="00AD24F0">
            <w:pPr>
              <w:tabs>
                <w:tab w:val="left" w:pos="708"/>
              </w:tabs>
              <w:jc w:val="both"/>
              <w:rPr>
                <w:color w:val="000000"/>
                <w:lang w:eastAsia="en-US"/>
              </w:rPr>
            </w:pPr>
            <w:r w:rsidRPr="00D3183C">
              <w:rPr>
                <w:rStyle w:val="FontStyle46"/>
                <w:color w:val="000000"/>
                <w:sz w:val="20"/>
                <w:szCs w:val="20"/>
              </w:rPr>
              <w:t>способность</w:t>
            </w:r>
            <w:r w:rsidR="00D3183C" w:rsidRPr="00D3183C">
              <w:rPr>
                <w:rStyle w:val="FontStyle46"/>
                <w:color w:val="000000"/>
                <w:sz w:val="20"/>
                <w:szCs w:val="20"/>
              </w:rPr>
              <w:t>ю</w:t>
            </w:r>
            <w:r w:rsidRPr="00D3183C">
              <w:rPr>
                <w:rStyle w:val="FontStyle46"/>
                <w:color w:val="000000"/>
                <w:sz w:val="20"/>
                <w:szCs w:val="20"/>
              </w:rPr>
              <w:t xml:space="preserve"> осуществлять сбор и первичную обработку информации, результатов психологических наблюдений и диагностики</w:t>
            </w:r>
          </w:p>
        </w:tc>
        <w:tc>
          <w:tcPr>
            <w:tcW w:w="1595" w:type="dxa"/>
          </w:tcPr>
          <w:p w:rsidR="00AD24F0" w:rsidRPr="00D3183C" w:rsidRDefault="00AD24F0" w:rsidP="00AD24F0">
            <w:pPr>
              <w:tabs>
                <w:tab w:val="left" w:pos="708"/>
              </w:tabs>
              <w:jc w:val="both"/>
              <w:rPr>
                <w:color w:val="000000"/>
              </w:rPr>
            </w:pPr>
            <w:r w:rsidRPr="00D3183C">
              <w:rPr>
                <w:color w:val="000000"/>
              </w:rPr>
              <w:t>ПК-24</w:t>
            </w:r>
          </w:p>
        </w:tc>
        <w:tc>
          <w:tcPr>
            <w:tcW w:w="4927" w:type="dxa"/>
            <w:vAlign w:val="center"/>
          </w:tcPr>
          <w:p w:rsidR="00AD24F0" w:rsidRPr="00D3183C" w:rsidRDefault="00AD24F0" w:rsidP="00AD24F0">
            <w:pPr>
              <w:tabs>
                <w:tab w:val="left" w:pos="708"/>
              </w:tabs>
              <w:ind w:firstLine="219"/>
              <w:jc w:val="both"/>
              <w:rPr>
                <w:i/>
                <w:iCs/>
                <w:color w:val="000000"/>
                <w:lang w:eastAsia="en-US"/>
              </w:rPr>
            </w:pPr>
            <w:r w:rsidRPr="00D3183C">
              <w:rPr>
                <w:i/>
                <w:iCs/>
                <w:color w:val="000000"/>
                <w:lang w:eastAsia="en-US"/>
              </w:rPr>
              <w:t xml:space="preserve">Знать </w:t>
            </w:r>
            <w:r w:rsidRPr="00D3183C">
              <w:rPr>
                <w:color w:val="000000"/>
              </w:rPr>
              <w:t xml:space="preserve"> </w:t>
            </w:r>
          </w:p>
          <w:p w:rsidR="00AD24F0" w:rsidRPr="00D3183C" w:rsidRDefault="00AD24F0" w:rsidP="00AD24F0">
            <w:pPr>
              <w:widowControl/>
              <w:numPr>
                <w:ilvl w:val="0"/>
                <w:numId w:val="3"/>
              </w:numPr>
              <w:tabs>
                <w:tab w:val="left" w:pos="708"/>
              </w:tabs>
              <w:autoSpaceDE/>
              <w:adjustRightInd/>
              <w:ind w:left="0" w:firstLine="219"/>
              <w:jc w:val="both"/>
              <w:rPr>
                <w:i/>
                <w:iCs/>
                <w:color w:val="000000"/>
                <w:lang w:eastAsia="en-US"/>
              </w:rPr>
            </w:pPr>
            <w:r w:rsidRPr="00D3183C">
              <w:rPr>
                <w:rStyle w:val="FontStyle46"/>
                <w:color w:val="000000"/>
                <w:sz w:val="20"/>
                <w:szCs w:val="20"/>
              </w:rPr>
              <w:t xml:space="preserve">общую информацию  о том, </w:t>
            </w:r>
            <w:r w:rsidRPr="00D3183C">
              <w:rPr>
                <w:color w:val="000000"/>
              </w:rPr>
              <w:t xml:space="preserve">как </w:t>
            </w:r>
            <w:r w:rsidRPr="00D3183C">
              <w:rPr>
                <w:rStyle w:val="FontStyle46"/>
                <w:color w:val="000000"/>
                <w:sz w:val="20"/>
                <w:szCs w:val="20"/>
              </w:rPr>
              <w:t>осуществлять сбор и первичную обработку информации, результатов психологических наблюдений и диагностики;</w:t>
            </w:r>
          </w:p>
          <w:p w:rsidR="00AD24F0" w:rsidRPr="00D3183C" w:rsidRDefault="00AD24F0" w:rsidP="00AD24F0">
            <w:pPr>
              <w:widowControl/>
              <w:numPr>
                <w:ilvl w:val="0"/>
                <w:numId w:val="3"/>
              </w:numPr>
              <w:tabs>
                <w:tab w:val="left" w:pos="708"/>
              </w:tabs>
              <w:autoSpaceDE/>
              <w:adjustRightInd/>
              <w:ind w:left="0" w:firstLine="219"/>
              <w:jc w:val="both"/>
              <w:rPr>
                <w:i/>
                <w:iCs/>
                <w:color w:val="000000"/>
                <w:lang w:eastAsia="en-US"/>
              </w:rPr>
            </w:pPr>
            <w:r w:rsidRPr="00D3183C">
              <w:rPr>
                <w:color w:val="000000"/>
              </w:rPr>
              <w:t xml:space="preserve">принципы и техники </w:t>
            </w:r>
            <w:r w:rsidRPr="00D3183C">
              <w:rPr>
                <w:color w:val="000000"/>
                <w:kern w:val="1"/>
                <w:lang w:eastAsia="ar-SA"/>
              </w:rPr>
              <w:t>сбора и первичной обработки информации, результатов психологических наблюдений и диагностики</w:t>
            </w:r>
            <w:r w:rsidRPr="00D3183C">
              <w:rPr>
                <w:color w:val="000000"/>
              </w:rPr>
              <w:t>;</w:t>
            </w:r>
            <w:r w:rsidRPr="00D3183C">
              <w:rPr>
                <w:i/>
                <w:iCs/>
                <w:color w:val="000000"/>
                <w:lang w:eastAsia="en-US"/>
              </w:rPr>
              <w:t xml:space="preserve"> </w:t>
            </w:r>
          </w:p>
          <w:p w:rsidR="00AD24F0" w:rsidRPr="00D3183C" w:rsidRDefault="00AD24F0" w:rsidP="00AD24F0">
            <w:pPr>
              <w:tabs>
                <w:tab w:val="left" w:pos="708"/>
              </w:tabs>
              <w:ind w:left="709" w:firstLine="219"/>
              <w:jc w:val="both"/>
              <w:rPr>
                <w:i/>
                <w:iCs/>
                <w:color w:val="000000"/>
                <w:lang w:eastAsia="en-US"/>
              </w:rPr>
            </w:pPr>
            <w:r w:rsidRPr="00D3183C">
              <w:rPr>
                <w:i/>
                <w:iCs/>
                <w:color w:val="000000"/>
                <w:lang w:eastAsia="en-US"/>
              </w:rPr>
              <w:t xml:space="preserve">Уметь </w:t>
            </w:r>
          </w:p>
          <w:p w:rsidR="00AD24F0" w:rsidRPr="00D3183C" w:rsidRDefault="00AD24F0" w:rsidP="00AD24F0">
            <w:pPr>
              <w:widowControl/>
              <w:numPr>
                <w:ilvl w:val="0"/>
                <w:numId w:val="3"/>
              </w:numPr>
              <w:tabs>
                <w:tab w:val="left" w:pos="708"/>
              </w:tabs>
              <w:autoSpaceDE/>
              <w:adjustRightInd/>
              <w:ind w:left="0" w:firstLine="219"/>
              <w:jc w:val="both"/>
              <w:rPr>
                <w:i/>
                <w:iCs/>
                <w:color w:val="000000"/>
                <w:lang w:eastAsia="en-US"/>
              </w:rPr>
            </w:pPr>
            <w:r w:rsidRPr="00D3183C">
              <w:rPr>
                <w:color w:val="000000"/>
              </w:rPr>
              <w:t xml:space="preserve">решать типовые задачи </w:t>
            </w:r>
            <w:r w:rsidRPr="00D3183C">
              <w:rPr>
                <w:rStyle w:val="FontStyle46"/>
                <w:color w:val="000000"/>
                <w:sz w:val="20"/>
                <w:szCs w:val="20"/>
              </w:rPr>
              <w:t>по осуществлению сбора и первичной обработки информации, результатов психологических наблюдений и диагностики</w:t>
            </w:r>
            <w:r w:rsidRPr="00D3183C">
              <w:rPr>
                <w:color w:val="000000"/>
              </w:rPr>
              <w:t xml:space="preserve">; </w:t>
            </w:r>
          </w:p>
          <w:p w:rsidR="00AD24F0" w:rsidRPr="00D3183C" w:rsidRDefault="00AD24F0" w:rsidP="00AD24F0">
            <w:pPr>
              <w:widowControl/>
              <w:numPr>
                <w:ilvl w:val="0"/>
                <w:numId w:val="3"/>
              </w:numPr>
              <w:tabs>
                <w:tab w:val="left" w:pos="708"/>
              </w:tabs>
              <w:autoSpaceDE/>
              <w:adjustRightInd/>
              <w:ind w:left="0" w:firstLine="219"/>
              <w:jc w:val="both"/>
              <w:rPr>
                <w:i/>
                <w:iCs/>
                <w:color w:val="000000"/>
                <w:lang w:eastAsia="en-US"/>
              </w:rPr>
            </w:pPr>
            <w:r w:rsidRPr="00D3183C">
              <w:rPr>
                <w:color w:val="000000"/>
                <w:kern w:val="1"/>
                <w:lang w:eastAsia="ar-SA"/>
              </w:rPr>
              <w:t xml:space="preserve">в разнообразных ситуациях и разными </w:t>
            </w:r>
            <w:r w:rsidRPr="00D3183C">
              <w:rPr>
                <w:color w:val="000000"/>
                <w:kern w:val="1"/>
                <w:lang w:eastAsia="ar-SA"/>
              </w:rPr>
              <w:lastRenderedPageBreak/>
              <w:t xml:space="preserve">способами </w:t>
            </w:r>
            <w:r w:rsidRPr="00D3183C">
              <w:rPr>
                <w:rStyle w:val="FontStyle46"/>
                <w:color w:val="000000"/>
                <w:sz w:val="20"/>
                <w:szCs w:val="20"/>
              </w:rPr>
              <w:t>осуществлять сбор и первичную обработку информации, результатов психологических наблюдений и диагностики</w:t>
            </w:r>
            <w:r w:rsidRPr="00D3183C">
              <w:rPr>
                <w:color w:val="000000"/>
              </w:rPr>
              <w:t xml:space="preserve">; </w:t>
            </w:r>
          </w:p>
          <w:p w:rsidR="00AD24F0" w:rsidRPr="00D3183C" w:rsidRDefault="00AD24F0" w:rsidP="00AD24F0">
            <w:pPr>
              <w:tabs>
                <w:tab w:val="left" w:pos="708"/>
              </w:tabs>
              <w:ind w:firstLine="219"/>
              <w:jc w:val="both"/>
              <w:rPr>
                <w:color w:val="000000"/>
                <w:lang w:eastAsia="en-US"/>
              </w:rPr>
            </w:pPr>
            <w:r w:rsidRPr="00D3183C">
              <w:rPr>
                <w:i/>
                <w:iCs/>
                <w:color w:val="000000"/>
                <w:lang w:eastAsia="en-US"/>
              </w:rPr>
              <w:t>Владеть</w:t>
            </w:r>
            <w:r w:rsidRPr="00D3183C">
              <w:rPr>
                <w:color w:val="000000"/>
                <w:lang w:eastAsia="en-US"/>
              </w:rPr>
              <w:t xml:space="preserve"> </w:t>
            </w:r>
          </w:p>
          <w:p w:rsidR="00AD24F0" w:rsidRPr="00D3183C" w:rsidRDefault="00AD24F0" w:rsidP="00AD24F0">
            <w:pPr>
              <w:widowControl/>
              <w:numPr>
                <w:ilvl w:val="0"/>
                <w:numId w:val="3"/>
              </w:numPr>
              <w:tabs>
                <w:tab w:val="left" w:pos="708"/>
              </w:tabs>
              <w:autoSpaceDE/>
              <w:adjustRightInd/>
              <w:ind w:left="0" w:firstLine="219"/>
              <w:jc w:val="both"/>
              <w:rPr>
                <w:color w:val="000000"/>
                <w:lang w:eastAsia="en-US"/>
              </w:rPr>
            </w:pPr>
            <w:r w:rsidRPr="00D3183C">
              <w:rPr>
                <w:color w:val="000000"/>
              </w:rPr>
              <w:t xml:space="preserve">навыками </w:t>
            </w:r>
            <w:r w:rsidRPr="00D3183C">
              <w:rPr>
                <w:color w:val="000000"/>
                <w:kern w:val="1"/>
                <w:lang w:eastAsia="ar-SA"/>
              </w:rPr>
              <w:t>сбора и первичной обработки информации, результатов психологических наблюдений и диагностики</w:t>
            </w:r>
            <w:r w:rsidRPr="00D3183C">
              <w:rPr>
                <w:color w:val="000000"/>
              </w:rPr>
              <w:t xml:space="preserve">;  </w:t>
            </w:r>
          </w:p>
          <w:p w:rsidR="00AD24F0" w:rsidRPr="00D3183C" w:rsidRDefault="00AD24F0" w:rsidP="00AD24F0">
            <w:pPr>
              <w:widowControl/>
              <w:numPr>
                <w:ilvl w:val="0"/>
                <w:numId w:val="3"/>
              </w:numPr>
              <w:tabs>
                <w:tab w:val="left" w:pos="708"/>
              </w:tabs>
              <w:autoSpaceDE/>
              <w:adjustRightInd/>
              <w:ind w:left="0" w:firstLine="219"/>
              <w:jc w:val="both"/>
              <w:rPr>
                <w:color w:val="000000"/>
                <w:lang w:eastAsia="en-US"/>
              </w:rPr>
            </w:pPr>
            <w:r w:rsidRPr="00D3183C">
              <w:rPr>
                <w:color w:val="000000"/>
              </w:rPr>
              <w:t xml:space="preserve">навыками различных способов и методов </w:t>
            </w:r>
            <w:r w:rsidRPr="00D3183C">
              <w:rPr>
                <w:color w:val="000000"/>
                <w:kern w:val="1"/>
                <w:lang w:eastAsia="ar-SA"/>
              </w:rPr>
              <w:t>сбора и первичной обработки информации, результатов психологических наблюдений и диагностики</w:t>
            </w:r>
            <w:r w:rsidRPr="00D3183C">
              <w:rPr>
                <w:color w:val="000000"/>
              </w:rPr>
              <w:t>.</w:t>
            </w:r>
          </w:p>
        </w:tc>
      </w:tr>
    </w:tbl>
    <w:p w:rsidR="00590DA2" w:rsidRPr="00793E1B" w:rsidRDefault="00590DA2" w:rsidP="00590DA2">
      <w:pPr>
        <w:widowControl/>
        <w:tabs>
          <w:tab w:val="left" w:pos="708"/>
        </w:tabs>
        <w:autoSpaceDE/>
        <w:adjustRightInd/>
        <w:jc w:val="both"/>
        <w:rPr>
          <w:rFonts w:eastAsia="Calibri"/>
          <w:color w:val="000000"/>
          <w:sz w:val="24"/>
          <w:szCs w:val="24"/>
          <w:lang w:eastAsia="en-US"/>
        </w:rPr>
      </w:pPr>
    </w:p>
    <w:p w:rsidR="00590DA2" w:rsidRPr="00793E1B" w:rsidRDefault="00590DA2" w:rsidP="00590D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590DA2" w:rsidRPr="00793E1B" w:rsidRDefault="00590DA2" w:rsidP="00590DA2">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0F6AAE">
        <w:rPr>
          <w:bCs/>
          <w:sz w:val="24"/>
          <w:szCs w:val="24"/>
        </w:rPr>
        <w:t>Б1.В.ДВ.05</w:t>
      </w:r>
      <w:r w:rsidRPr="003E78F4">
        <w:rPr>
          <w:bCs/>
          <w:sz w:val="24"/>
          <w:szCs w:val="24"/>
        </w:rPr>
        <w:t>.</w:t>
      </w:r>
      <w:r w:rsidR="000F6AAE">
        <w:rPr>
          <w:bCs/>
          <w:sz w:val="24"/>
          <w:szCs w:val="24"/>
        </w:rPr>
        <w:t>01</w:t>
      </w:r>
      <w:r w:rsidRPr="003E78F4">
        <w:rPr>
          <w:bCs/>
          <w:sz w:val="24"/>
          <w:szCs w:val="24"/>
        </w:rPr>
        <w:t xml:space="preserve"> </w:t>
      </w:r>
      <w:r w:rsidRPr="003E78F4">
        <w:rPr>
          <w:sz w:val="24"/>
          <w:szCs w:val="24"/>
        </w:rPr>
        <w:t xml:space="preserve"> </w:t>
      </w:r>
      <w:r w:rsidR="000F6AAE" w:rsidRPr="00590DA2">
        <w:rPr>
          <w:b/>
          <w:sz w:val="24"/>
          <w:szCs w:val="24"/>
        </w:rPr>
        <w:t>Организация и содержание специальной помощи в школе</w:t>
      </w:r>
      <w:r w:rsidR="000F6AAE" w:rsidRPr="009D2A37">
        <w:rPr>
          <w:sz w:val="24"/>
          <w:szCs w:val="24"/>
        </w:rPr>
        <w:t xml:space="preserve"> </w:t>
      </w:r>
      <w:r w:rsidRPr="009D2A37">
        <w:rPr>
          <w:sz w:val="28"/>
          <w:szCs w:val="28"/>
        </w:rPr>
        <w:t xml:space="preserve"> </w:t>
      </w:r>
      <w:r w:rsidR="00AD24F0" w:rsidRPr="00AD24F0">
        <w:rPr>
          <w:rFonts w:eastAsia="Calibri"/>
          <w:color w:val="000000"/>
          <w:sz w:val="24"/>
          <w:szCs w:val="24"/>
          <w:lang w:eastAsia="en-US"/>
        </w:rPr>
        <w:t xml:space="preserve">является дисциплиной </w:t>
      </w:r>
      <w:r w:rsidR="00CB3975">
        <w:rPr>
          <w:rFonts w:eastAsia="Calibri"/>
          <w:color w:val="000000"/>
          <w:sz w:val="24"/>
          <w:szCs w:val="24"/>
          <w:lang w:eastAsia="en-US"/>
        </w:rPr>
        <w:t xml:space="preserve">вариативной </w:t>
      </w:r>
      <w:r w:rsidR="00AD24F0" w:rsidRPr="00AD24F0">
        <w:rPr>
          <w:rFonts w:eastAsia="Calibri"/>
          <w:color w:val="000000"/>
          <w:sz w:val="24"/>
          <w:szCs w:val="24"/>
          <w:lang w:eastAsia="en-US"/>
        </w:rPr>
        <w:t>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64"/>
        <w:gridCol w:w="2191"/>
        <w:gridCol w:w="2309"/>
        <w:gridCol w:w="1129"/>
      </w:tblGrid>
      <w:tr w:rsidR="00590DA2" w:rsidRPr="00793E1B" w:rsidTr="00590DA2">
        <w:tc>
          <w:tcPr>
            <w:tcW w:w="1196" w:type="dxa"/>
            <w:vMerge w:val="restart"/>
            <w:vAlign w:val="center"/>
          </w:tcPr>
          <w:p w:rsidR="00590DA2" w:rsidRPr="00793E1B" w:rsidRDefault="00590DA2" w:rsidP="00590DA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590DA2" w:rsidRPr="00793E1B" w:rsidRDefault="00590DA2" w:rsidP="00590DA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590DA2" w:rsidRPr="00793E1B" w:rsidRDefault="00590DA2" w:rsidP="00590DA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590DA2" w:rsidRPr="00793E1B" w:rsidRDefault="00590DA2" w:rsidP="00590DA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590DA2" w:rsidRPr="00793E1B" w:rsidRDefault="00590DA2" w:rsidP="00590DA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590DA2" w:rsidRPr="00793E1B" w:rsidRDefault="00590DA2" w:rsidP="00590DA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590DA2" w:rsidRPr="00793E1B" w:rsidTr="00590DA2">
        <w:tc>
          <w:tcPr>
            <w:tcW w:w="1196" w:type="dxa"/>
            <w:vMerge/>
            <w:vAlign w:val="center"/>
          </w:tcPr>
          <w:p w:rsidR="00590DA2" w:rsidRPr="00793E1B" w:rsidRDefault="00590DA2" w:rsidP="00590DA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90DA2" w:rsidRPr="00793E1B" w:rsidRDefault="00590DA2" w:rsidP="00590DA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590DA2" w:rsidRPr="00793E1B" w:rsidRDefault="00590DA2" w:rsidP="00590DA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590DA2" w:rsidRPr="00793E1B" w:rsidRDefault="00590DA2" w:rsidP="00590DA2">
            <w:pPr>
              <w:widowControl/>
              <w:tabs>
                <w:tab w:val="left" w:pos="708"/>
              </w:tabs>
              <w:autoSpaceDE/>
              <w:adjustRightInd/>
              <w:jc w:val="both"/>
              <w:rPr>
                <w:rFonts w:eastAsia="Calibri"/>
                <w:color w:val="000000"/>
                <w:sz w:val="24"/>
                <w:szCs w:val="24"/>
                <w:lang w:eastAsia="en-US"/>
              </w:rPr>
            </w:pPr>
          </w:p>
        </w:tc>
      </w:tr>
      <w:tr w:rsidR="00590DA2" w:rsidRPr="00793E1B" w:rsidTr="00590DA2">
        <w:tc>
          <w:tcPr>
            <w:tcW w:w="1196" w:type="dxa"/>
            <w:vMerge/>
            <w:vAlign w:val="center"/>
          </w:tcPr>
          <w:p w:rsidR="00590DA2" w:rsidRPr="00793E1B" w:rsidRDefault="00590DA2" w:rsidP="00590DA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90DA2" w:rsidRPr="00793E1B" w:rsidRDefault="00590DA2" w:rsidP="00590DA2">
            <w:pPr>
              <w:widowControl/>
              <w:tabs>
                <w:tab w:val="left" w:pos="708"/>
              </w:tabs>
              <w:autoSpaceDE/>
              <w:adjustRightInd/>
              <w:jc w:val="both"/>
              <w:rPr>
                <w:rFonts w:eastAsia="Calibri"/>
                <w:color w:val="000000"/>
                <w:sz w:val="24"/>
                <w:szCs w:val="24"/>
                <w:lang w:eastAsia="en-US"/>
              </w:rPr>
            </w:pPr>
          </w:p>
        </w:tc>
        <w:tc>
          <w:tcPr>
            <w:tcW w:w="2232" w:type="dxa"/>
            <w:vAlign w:val="center"/>
          </w:tcPr>
          <w:p w:rsidR="00590DA2" w:rsidRPr="00793E1B" w:rsidRDefault="00590DA2" w:rsidP="00590DA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590DA2" w:rsidRPr="00793E1B" w:rsidRDefault="00590DA2" w:rsidP="00590DA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590DA2" w:rsidRPr="00793E1B" w:rsidRDefault="00590DA2" w:rsidP="00590DA2">
            <w:pPr>
              <w:widowControl/>
              <w:tabs>
                <w:tab w:val="left" w:pos="708"/>
              </w:tabs>
              <w:autoSpaceDE/>
              <w:adjustRightInd/>
              <w:jc w:val="both"/>
              <w:rPr>
                <w:rFonts w:eastAsia="Calibri"/>
                <w:color w:val="000000"/>
                <w:sz w:val="24"/>
                <w:szCs w:val="24"/>
                <w:lang w:eastAsia="en-US"/>
              </w:rPr>
            </w:pPr>
          </w:p>
        </w:tc>
      </w:tr>
      <w:tr w:rsidR="00590DA2" w:rsidRPr="00793E1B" w:rsidTr="00590DA2">
        <w:tc>
          <w:tcPr>
            <w:tcW w:w="1196" w:type="dxa"/>
            <w:vAlign w:val="center"/>
          </w:tcPr>
          <w:p w:rsidR="00590DA2" w:rsidRPr="00162055" w:rsidRDefault="000F6AAE" w:rsidP="00590DA2">
            <w:pPr>
              <w:widowControl/>
              <w:tabs>
                <w:tab w:val="left" w:pos="708"/>
              </w:tabs>
              <w:autoSpaceDE/>
              <w:adjustRightInd/>
              <w:jc w:val="both"/>
              <w:rPr>
                <w:rFonts w:eastAsia="Calibri"/>
                <w:color w:val="FF0000"/>
                <w:sz w:val="24"/>
                <w:szCs w:val="24"/>
                <w:lang w:eastAsia="en-US"/>
              </w:rPr>
            </w:pPr>
            <w:r>
              <w:rPr>
                <w:bCs/>
                <w:sz w:val="24"/>
                <w:szCs w:val="24"/>
              </w:rPr>
              <w:t>Б1.В.ДВ.05</w:t>
            </w:r>
            <w:r w:rsidRPr="003E78F4">
              <w:rPr>
                <w:bCs/>
                <w:sz w:val="24"/>
                <w:szCs w:val="24"/>
              </w:rPr>
              <w:t>.</w:t>
            </w:r>
            <w:r>
              <w:rPr>
                <w:bCs/>
                <w:sz w:val="24"/>
                <w:szCs w:val="24"/>
              </w:rPr>
              <w:t>01</w:t>
            </w:r>
            <w:r w:rsidRPr="003E78F4">
              <w:rPr>
                <w:bCs/>
                <w:sz w:val="24"/>
                <w:szCs w:val="24"/>
              </w:rPr>
              <w:t xml:space="preserve"> </w:t>
            </w:r>
            <w:r w:rsidRPr="003E78F4">
              <w:rPr>
                <w:sz w:val="24"/>
                <w:szCs w:val="24"/>
              </w:rPr>
              <w:t xml:space="preserve"> </w:t>
            </w:r>
          </w:p>
        </w:tc>
        <w:tc>
          <w:tcPr>
            <w:tcW w:w="2494" w:type="dxa"/>
            <w:vAlign w:val="center"/>
          </w:tcPr>
          <w:p w:rsidR="00590DA2" w:rsidRPr="00162055" w:rsidRDefault="000F6AAE" w:rsidP="00590DA2">
            <w:pPr>
              <w:widowControl/>
              <w:tabs>
                <w:tab w:val="left" w:pos="708"/>
              </w:tabs>
              <w:autoSpaceDE/>
              <w:adjustRightInd/>
              <w:jc w:val="both"/>
              <w:rPr>
                <w:rFonts w:eastAsia="Calibri"/>
                <w:color w:val="FF0000"/>
                <w:sz w:val="24"/>
                <w:szCs w:val="24"/>
                <w:lang w:eastAsia="en-US"/>
              </w:rPr>
            </w:pPr>
            <w:r w:rsidRPr="00590DA2">
              <w:rPr>
                <w:b/>
                <w:sz w:val="24"/>
                <w:szCs w:val="24"/>
              </w:rPr>
              <w:t>Организация и содержание специальной помощи в школе</w:t>
            </w:r>
          </w:p>
        </w:tc>
        <w:tc>
          <w:tcPr>
            <w:tcW w:w="2232" w:type="dxa"/>
            <w:vAlign w:val="center"/>
          </w:tcPr>
          <w:p w:rsidR="007A2721" w:rsidRPr="007A2721" w:rsidRDefault="007A2721" w:rsidP="00590DA2">
            <w:pPr>
              <w:jc w:val="both"/>
              <w:rPr>
                <w:sz w:val="24"/>
                <w:szCs w:val="24"/>
              </w:rPr>
            </w:pPr>
            <w:r w:rsidRPr="007A2721">
              <w:rPr>
                <w:rFonts w:eastAsia="Calibri"/>
                <w:sz w:val="24"/>
                <w:szCs w:val="24"/>
                <w:lang w:eastAsia="en-US"/>
              </w:rPr>
              <w:t>Успешное освоение программы учебного предмета</w:t>
            </w:r>
            <w:r w:rsidRPr="007A2721">
              <w:rPr>
                <w:sz w:val="24"/>
                <w:szCs w:val="24"/>
              </w:rPr>
              <w:t>:</w:t>
            </w:r>
          </w:p>
          <w:p w:rsidR="00590DA2" w:rsidRPr="007A2721" w:rsidRDefault="00590DA2" w:rsidP="00590DA2">
            <w:pPr>
              <w:jc w:val="both"/>
              <w:rPr>
                <w:sz w:val="24"/>
                <w:szCs w:val="24"/>
              </w:rPr>
            </w:pPr>
            <w:r w:rsidRPr="007A2721">
              <w:rPr>
                <w:sz w:val="24"/>
                <w:szCs w:val="24"/>
              </w:rPr>
              <w:t>Общая и возрастная психология</w:t>
            </w:r>
          </w:p>
          <w:p w:rsidR="00590DA2" w:rsidRPr="007A2721" w:rsidRDefault="00590DA2" w:rsidP="00590DA2">
            <w:pPr>
              <w:jc w:val="both"/>
              <w:rPr>
                <w:sz w:val="24"/>
                <w:szCs w:val="24"/>
              </w:rPr>
            </w:pPr>
            <w:r w:rsidRPr="007A2721">
              <w:rPr>
                <w:sz w:val="24"/>
                <w:szCs w:val="24"/>
              </w:rPr>
              <w:t>Анатомия и возрастная физиология</w:t>
            </w:r>
          </w:p>
          <w:p w:rsidR="00590DA2" w:rsidRPr="007A2721" w:rsidRDefault="00590DA2" w:rsidP="00590DA2">
            <w:pPr>
              <w:jc w:val="both"/>
              <w:rPr>
                <w:sz w:val="24"/>
                <w:szCs w:val="24"/>
              </w:rPr>
            </w:pPr>
            <w:r w:rsidRPr="007A2721">
              <w:rPr>
                <w:sz w:val="24"/>
                <w:szCs w:val="24"/>
              </w:rPr>
              <w:t>Психология здоровья</w:t>
            </w:r>
          </w:p>
          <w:p w:rsidR="00C20DD1" w:rsidRPr="007A2721" w:rsidRDefault="00C20DD1" w:rsidP="00C20DD1">
            <w:pPr>
              <w:jc w:val="both"/>
              <w:rPr>
                <w:sz w:val="24"/>
                <w:szCs w:val="24"/>
              </w:rPr>
            </w:pPr>
            <w:r w:rsidRPr="007A2721">
              <w:rPr>
                <w:sz w:val="24"/>
                <w:szCs w:val="24"/>
              </w:rPr>
              <w:t>Психологическое консультирование и психологическое просвещение в образовании</w:t>
            </w:r>
          </w:p>
          <w:p w:rsidR="00590DA2" w:rsidRPr="007A2721" w:rsidRDefault="00590DA2" w:rsidP="00590DA2">
            <w:pPr>
              <w:jc w:val="both"/>
              <w:rPr>
                <w:sz w:val="24"/>
                <w:szCs w:val="24"/>
              </w:rPr>
            </w:pPr>
          </w:p>
          <w:p w:rsidR="00590DA2" w:rsidRPr="007A2721" w:rsidRDefault="00590DA2" w:rsidP="00590DA2">
            <w:pPr>
              <w:jc w:val="both"/>
              <w:rPr>
                <w:sz w:val="24"/>
                <w:szCs w:val="24"/>
              </w:rPr>
            </w:pPr>
          </w:p>
        </w:tc>
        <w:tc>
          <w:tcPr>
            <w:tcW w:w="2464" w:type="dxa"/>
            <w:vAlign w:val="center"/>
          </w:tcPr>
          <w:p w:rsidR="00590DA2" w:rsidRPr="00B84021" w:rsidRDefault="00590DA2" w:rsidP="00590DA2">
            <w:pPr>
              <w:jc w:val="both"/>
              <w:rPr>
                <w:color w:val="000000"/>
                <w:sz w:val="24"/>
                <w:szCs w:val="24"/>
              </w:rPr>
            </w:pPr>
            <w:r w:rsidRPr="00B84021">
              <w:rPr>
                <w:color w:val="000000"/>
                <w:sz w:val="24"/>
                <w:szCs w:val="24"/>
              </w:rPr>
              <w:t>Методология и методы психолого- педагогических исследований</w:t>
            </w:r>
          </w:p>
          <w:p w:rsidR="00590DA2" w:rsidRPr="00B84021" w:rsidRDefault="00590DA2" w:rsidP="00590DA2">
            <w:pPr>
              <w:jc w:val="both"/>
              <w:rPr>
                <w:color w:val="000000"/>
                <w:sz w:val="24"/>
                <w:szCs w:val="24"/>
              </w:rPr>
            </w:pPr>
            <w:r w:rsidRPr="00B84021">
              <w:rPr>
                <w:color w:val="000000"/>
                <w:sz w:val="24"/>
                <w:szCs w:val="24"/>
              </w:rPr>
              <w:t>Основы социальной реабилитации и профориентации детей с нарушениями в развитии</w:t>
            </w:r>
          </w:p>
          <w:p w:rsidR="00590DA2" w:rsidRPr="00B84021" w:rsidRDefault="00590DA2" w:rsidP="00590DA2">
            <w:pPr>
              <w:jc w:val="both"/>
              <w:rPr>
                <w:iCs/>
                <w:color w:val="000000"/>
                <w:sz w:val="24"/>
                <w:szCs w:val="24"/>
              </w:rPr>
            </w:pPr>
            <w:r w:rsidRPr="00B84021">
              <w:rPr>
                <w:iCs/>
                <w:color w:val="000000"/>
                <w:sz w:val="24"/>
                <w:szCs w:val="24"/>
              </w:rPr>
              <w:t>Психолого-педагогическая служба в инклюзивном образовании</w:t>
            </w:r>
          </w:p>
          <w:p w:rsidR="00590DA2" w:rsidRPr="00B84021" w:rsidRDefault="00590DA2" w:rsidP="00590DA2">
            <w:pPr>
              <w:jc w:val="both"/>
              <w:rPr>
                <w:iCs/>
                <w:color w:val="000000"/>
                <w:sz w:val="24"/>
                <w:szCs w:val="24"/>
              </w:rPr>
            </w:pPr>
            <w:r w:rsidRPr="00B84021">
              <w:rPr>
                <w:iCs/>
                <w:color w:val="000000"/>
                <w:sz w:val="24"/>
                <w:szCs w:val="24"/>
              </w:rPr>
              <w:t>Система оценивания в инклюзивном образовании</w:t>
            </w:r>
          </w:p>
          <w:p w:rsidR="00590DA2" w:rsidRPr="00CF196A" w:rsidRDefault="00590DA2" w:rsidP="00590DA2">
            <w:pPr>
              <w:jc w:val="both"/>
              <w:rPr>
                <w:color w:val="000000"/>
                <w:sz w:val="24"/>
                <w:szCs w:val="24"/>
              </w:rPr>
            </w:pPr>
          </w:p>
        </w:tc>
        <w:tc>
          <w:tcPr>
            <w:tcW w:w="1185" w:type="dxa"/>
            <w:vAlign w:val="center"/>
          </w:tcPr>
          <w:p w:rsidR="00AD24F0" w:rsidRDefault="00AD24F0" w:rsidP="00AD24F0">
            <w:pPr>
              <w:tabs>
                <w:tab w:val="left" w:pos="708"/>
              </w:tabs>
              <w:jc w:val="both"/>
              <w:rPr>
                <w:rFonts w:eastAsia="Calibri"/>
                <w:lang w:eastAsia="en-US"/>
              </w:rPr>
            </w:pPr>
            <w:r>
              <w:rPr>
                <w:rFonts w:eastAsia="Calibri"/>
                <w:lang w:eastAsia="en-US"/>
              </w:rPr>
              <w:t>ПК-19,</w:t>
            </w:r>
          </w:p>
          <w:p w:rsidR="00AD24F0" w:rsidRDefault="00AD24F0" w:rsidP="00AD24F0">
            <w:pPr>
              <w:tabs>
                <w:tab w:val="left" w:pos="708"/>
              </w:tabs>
              <w:jc w:val="both"/>
              <w:rPr>
                <w:rFonts w:eastAsia="Calibri"/>
                <w:lang w:eastAsia="en-US"/>
              </w:rPr>
            </w:pPr>
            <w:r>
              <w:rPr>
                <w:rFonts w:eastAsia="Calibri"/>
                <w:lang w:eastAsia="en-US"/>
              </w:rPr>
              <w:t>ПК-24,</w:t>
            </w:r>
          </w:p>
          <w:p w:rsidR="00AD24F0" w:rsidRDefault="00AD24F0" w:rsidP="00AD24F0">
            <w:pPr>
              <w:tabs>
                <w:tab w:val="left" w:pos="708"/>
              </w:tabs>
              <w:jc w:val="both"/>
              <w:rPr>
                <w:rFonts w:eastAsia="Calibri"/>
                <w:lang w:eastAsia="en-US"/>
              </w:rPr>
            </w:pPr>
            <w:r>
              <w:rPr>
                <w:rFonts w:eastAsia="Calibri"/>
                <w:lang w:eastAsia="en-US"/>
              </w:rPr>
              <w:t>ПК-21,</w:t>
            </w:r>
          </w:p>
          <w:p w:rsidR="00AD24F0" w:rsidRDefault="00AD24F0" w:rsidP="00AD24F0">
            <w:pPr>
              <w:tabs>
                <w:tab w:val="left" w:pos="708"/>
              </w:tabs>
              <w:jc w:val="both"/>
              <w:rPr>
                <w:rFonts w:eastAsia="Calibri"/>
                <w:lang w:eastAsia="en-US"/>
              </w:rPr>
            </w:pPr>
            <w:r>
              <w:rPr>
                <w:rFonts w:eastAsia="Calibri"/>
                <w:lang w:eastAsia="en-US"/>
              </w:rPr>
              <w:t>ОПК-8</w:t>
            </w:r>
          </w:p>
          <w:p w:rsidR="00590DA2" w:rsidRDefault="00590DA2" w:rsidP="00590DA2">
            <w:pPr>
              <w:widowControl/>
              <w:tabs>
                <w:tab w:val="left" w:pos="708"/>
              </w:tabs>
              <w:autoSpaceDE/>
              <w:adjustRightInd/>
              <w:jc w:val="both"/>
              <w:rPr>
                <w:rFonts w:eastAsia="Calibri"/>
                <w:sz w:val="24"/>
                <w:szCs w:val="24"/>
                <w:lang w:eastAsia="en-US"/>
              </w:rPr>
            </w:pPr>
          </w:p>
          <w:p w:rsidR="00590DA2" w:rsidRDefault="00590DA2" w:rsidP="00590DA2">
            <w:pPr>
              <w:widowControl/>
              <w:tabs>
                <w:tab w:val="left" w:pos="708"/>
              </w:tabs>
              <w:autoSpaceDE/>
              <w:adjustRightInd/>
              <w:jc w:val="both"/>
              <w:rPr>
                <w:rFonts w:eastAsia="Calibri"/>
                <w:sz w:val="24"/>
                <w:szCs w:val="24"/>
                <w:lang w:eastAsia="en-US"/>
              </w:rPr>
            </w:pPr>
          </w:p>
          <w:p w:rsidR="00590DA2" w:rsidRDefault="00590DA2" w:rsidP="00590DA2">
            <w:pPr>
              <w:widowControl/>
              <w:tabs>
                <w:tab w:val="left" w:pos="708"/>
              </w:tabs>
              <w:autoSpaceDE/>
              <w:adjustRightInd/>
              <w:jc w:val="both"/>
              <w:rPr>
                <w:rFonts w:eastAsia="Calibri"/>
                <w:sz w:val="24"/>
                <w:szCs w:val="24"/>
                <w:lang w:eastAsia="en-US"/>
              </w:rPr>
            </w:pPr>
          </w:p>
          <w:p w:rsidR="00590DA2" w:rsidRPr="001F3561" w:rsidRDefault="00590DA2" w:rsidP="00590DA2">
            <w:pPr>
              <w:widowControl/>
              <w:tabs>
                <w:tab w:val="left" w:pos="708"/>
              </w:tabs>
              <w:autoSpaceDE/>
              <w:adjustRightInd/>
              <w:jc w:val="both"/>
              <w:rPr>
                <w:rFonts w:eastAsia="Calibri"/>
                <w:sz w:val="24"/>
                <w:szCs w:val="24"/>
                <w:lang w:eastAsia="en-US"/>
              </w:rPr>
            </w:pPr>
          </w:p>
        </w:tc>
      </w:tr>
    </w:tbl>
    <w:p w:rsidR="00590DA2" w:rsidRPr="00793E1B" w:rsidRDefault="00590DA2" w:rsidP="00590DA2">
      <w:pPr>
        <w:widowControl/>
        <w:autoSpaceDE/>
        <w:autoSpaceDN/>
        <w:adjustRightInd/>
        <w:contextualSpacing/>
        <w:jc w:val="both"/>
        <w:rPr>
          <w:rFonts w:eastAsia="Calibri"/>
          <w:b/>
          <w:color w:val="000000"/>
          <w:spacing w:val="4"/>
          <w:sz w:val="24"/>
          <w:szCs w:val="24"/>
          <w:lang w:eastAsia="en-US"/>
        </w:rPr>
      </w:pPr>
    </w:p>
    <w:p w:rsidR="00590DA2" w:rsidRPr="00793E1B" w:rsidRDefault="00590DA2" w:rsidP="00590DA2">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0DA2" w:rsidRDefault="00590DA2" w:rsidP="00590DA2">
      <w:pPr>
        <w:ind w:firstLine="709"/>
        <w:jc w:val="both"/>
        <w:rPr>
          <w:color w:val="000000"/>
          <w:sz w:val="24"/>
          <w:szCs w:val="24"/>
        </w:rPr>
      </w:pPr>
    </w:p>
    <w:p w:rsidR="00590DA2" w:rsidRPr="00B44FF6" w:rsidRDefault="00590DA2" w:rsidP="00590DA2">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sidR="000F6AAE">
        <w:rPr>
          <w:rFonts w:eastAsia="Calibri"/>
          <w:sz w:val="24"/>
          <w:szCs w:val="24"/>
          <w:lang w:eastAsia="en-US"/>
        </w:rPr>
        <w:t>8</w:t>
      </w:r>
      <w:r>
        <w:rPr>
          <w:rFonts w:eastAsia="Calibri"/>
          <w:sz w:val="24"/>
          <w:szCs w:val="24"/>
          <w:lang w:eastAsia="en-US"/>
        </w:rPr>
        <w:t xml:space="preserve"> </w:t>
      </w:r>
      <w:r w:rsidRPr="00B44FF6">
        <w:rPr>
          <w:rFonts w:eastAsia="Calibri"/>
          <w:sz w:val="24"/>
          <w:szCs w:val="24"/>
          <w:lang w:eastAsia="en-US"/>
        </w:rPr>
        <w:t xml:space="preserve">зачетных единиц – </w:t>
      </w:r>
      <w:r w:rsidR="000F6AAE">
        <w:rPr>
          <w:rFonts w:eastAsia="Calibri"/>
          <w:sz w:val="24"/>
          <w:szCs w:val="24"/>
          <w:lang w:eastAsia="en-US"/>
        </w:rPr>
        <w:t>28</w:t>
      </w:r>
      <w:r>
        <w:rPr>
          <w:rFonts w:eastAsia="Calibri"/>
          <w:sz w:val="24"/>
          <w:szCs w:val="24"/>
          <w:lang w:eastAsia="en-US"/>
        </w:rPr>
        <w:t>8</w:t>
      </w:r>
      <w:r w:rsidRPr="00162055">
        <w:rPr>
          <w:rFonts w:eastAsia="Calibri"/>
          <w:sz w:val="24"/>
          <w:szCs w:val="24"/>
          <w:lang w:eastAsia="en-US"/>
        </w:rPr>
        <w:t xml:space="preserve"> </w:t>
      </w:r>
      <w:r w:rsidRPr="00B44FF6">
        <w:rPr>
          <w:rFonts w:eastAsia="Calibri"/>
          <w:sz w:val="24"/>
          <w:szCs w:val="24"/>
          <w:lang w:eastAsia="en-US"/>
        </w:rPr>
        <w:t>академических часов</w:t>
      </w:r>
    </w:p>
    <w:p w:rsidR="00590DA2" w:rsidRPr="00793E1B" w:rsidRDefault="00590DA2" w:rsidP="00590DA2">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90DA2" w:rsidRPr="00793E1B" w:rsidTr="00590DA2">
        <w:tc>
          <w:tcPr>
            <w:tcW w:w="4365" w:type="dxa"/>
          </w:tcPr>
          <w:p w:rsidR="00590DA2" w:rsidRPr="00793E1B" w:rsidRDefault="00590DA2" w:rsidP="00590DA2">
            <w:pPr>
              <w:widowControl/>
              <w:autoSpaceDE/>
              <w:autoSpaceDN/>
              <w:adjustRightInd/>
              <w:jc w:val="both"/>
              <w:rPr>
                <w:rFonts w:eastAsia="Calibri"/>
                <w:color w:val="000000"/>
                <w:sz w:val="24"/>
                <w:szCs w:val="24"/>
                <w:lang w:eastAsia="en-US"/>
              </w:rPr>
            </w:pPr>
          </w:p>
        </w:tc>
        <w:tc>
          <w:tcPr>
            <w:tcW w:w="2693" w:type="dxa"/>
            <w:vAlign w:val="center"/>
          </w:tcPr>
          <w:p w:rsidR="00590DA2" w:rsidRPr="00793E1B" w:rsidRDefault="00590DA2" w:rsidP="00590DA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590DA2" w:rsidRPr="00793E1B" w:rsidRDefault="00590DA2" w:rsidP="00590DA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590DA2" w:rsidRPr="00793E1B" w:rsidRDefault="00590DA2" w:rsidP="00590DA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590DA2" w:rsidRPr="00793E1B" w:rsidTr="00590DA2">
        <w:tc>
          <w:tcPr>
            <w:tcW w:w="4365" w:type="dxa"/>
          </w:tcPr>
          <w:p w:rsidR="00590DA2" w:rsidRPr="00793E1B" w:rsidRDefault="00590DA2" w:rsidP="00590DA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590DA2" w:rsidRPr="007F013C" w:rsidRDefault="000F6AAE" w:rsidP="00590DA2">
            <w:pPr>
              <w:widowControl/>
              <w:autoSpaceDE/>
              <w:autoSpaceDN/>
              <w:adjustRightInd/>
              <w:jc w:val="center"/>
              <w:rPr>
                <w:rFonts w:eastAsia="Calibri"/>
                <w:sz w:val="24"/>
                <w:szCs w:val="24"/>
                <w:lang w:eastAsia="en-US"/>
              </w:rPr>
            </w:pPr>
            <w:r>
              <w:rPr>
                <w:rFonts w:eastAsia="Calibri"/>
                <w:sz w:val="24"/>
                <w:szCs w:val="24"/>
                <w:lang w:eastAsia="en-US"/>
              </w:rPr>
              <w:t>112</w:t>
            </w:r>
          </w:p>
        </w:tc>
        <w:tc>
          <w:tcPr>
            <w:tcW w:w="2517" w:type="dxa"/>
            <w:vAlign w:val="center"/>
          </w:tcPr>
          <w:p w:rsidR="00590DA2" w:rsidRPr="007F013C" w:rsidRDefault="007A2721" w:rsidP="00590DA2">
            <w:pPr>
              <w:widowControl/>
              <w:autoSpaceDE/>
              <w:autoSpaceDN/>
              <w:adjustRightInd/>
              <w:jc w:val="center"/>
              <w:rPr>
                <w:rFonts w:eastAsia="Calibri"/>
                <w:sz w:val="24"/>
                <w:szCs w:val="24"/>
                <w:lang w:eastAsia="en-US"/>
              </w:rPr>
            </w:pPr>
            <w:r>
              <w:rPr>
                <w:rFonts w:eastAsia="Calibri"/>
                <w:sz w:val="24"/>
                <w:szCs w:val="24"/>
                <w:lang w:eastAsia="en-US"/>
              </w:rPr>
              <w:t>22</w:t>
            </w:r>
          </w:p>
        </w:tc>
      </w:tr>
      <w:tr w:rsidR="00590DA2" w:rsidRPr="00793E1B" w:rsidTr="00590DA2">
        <w:tc>
          <w:tcPr>
            <w:tcW w:w="4365" w:type="dxa"/>
          </w:tcPr>
          <w:p w:rsidR="00590DA2" w:rsidRPr="00793E1B" w:rsidRDefault="00590DA2" w:rsidP="00590DA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590DA2" w:rsidRPr="007F013C" w:rsidRDefault="000F6AAE" w:rsidP="00590DA2">
            <w:pPr>
              <w:widowControl/>
              <w:autoSpaceDE/>
              <w:autoSpaceDN/>
              <w:adjustRightInd/>
              <w:jc w:val="center"/>
              <w:rPr>
                <w:rFonts w:eastAsia="Calibri"/>
                <w:sz w:val="24"/>
                <w:szCs w:val="24"/>
                <w:lang w:eastAsia="en-US"/>
              </w:rPr>
            </w:pPr>
            <w:r>
              <w:rPr>
                <w:rFonts w:eastAsia="Calibri"/>
                <w:sz w:val="24"/>
                <w:szCs w:val="24"/>
                <w:lang w:eastAsia="en-US"/>
              </w:rPr>
              <w:t>56</w:t>
            </w:r>
          </w:p>
        </w:tc>
        <w:tc>
          <w:tcPr>
            <w:tcW w:w="2517" w:type="dxa"/>
            <w:vAlign w:val="center"/>
          </w:tcPr>
          <w:p w:rsidR="00590DA2" w:rsidRPr="007F013C" w:rsidRDefault="000F6AAE" w:rsidP="00590DA2">
            <w:pPr>
              <w:widowControl/>
              <w:autoSpaceDE/>
              <w:autoSpaceDN/>
              <w:adjustRightInd/>
              <w:jc w:val="center"/>
              <w:rPr>
                <w:rFonts w:eastAsia="Calibri"/>
                <w:sz w:val="24"/>
                <w:szCs w:val="24"/>
                <w:lang w:eastAsia="en-US"/>
              </w:rPr>
            </w:pPr>
            <w:r>
              <w:rPr>
                <w:rFonts w:eastAsia="Calibri"/>
                <w:sz w:val="24"/>
                <w:szCs w:val="24"/>
                <w:lang w:eastAsia="en-US"/>
              </w:rPr>
              <w:t>6</w:t>
            </w:r>
          </w:p>
        </w:tc>
      </w:tr>
      <w:tr w:rsidR="00590DA2" w:rsidRPr="00793E1B" w:rsidTr="00590DA2">
        <w:tc>
          <w:tcPr>
            <w:tcW w:w="4365" w:type="dxa"/>
          </w:tcPr>
          <w:p w:rsidR="00590DA2" w:rsidRPr="00793E1B" w:rsidRDefault="00590DA2" w:rsidP="00590DA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590DA2" w:rsidRPr="007F013C" w:rsidRDefault="00590DA2" w:rsidP="00590DA2">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590DA2" w:rsidRPr="007F013C" w:rsidRDefault="00590DA2" w:rsidP="00590DA2">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590DA2" w:rsidRPr="00793E1B" w:rsidTr="00590DA2">
        <w:tc>
          <w:tcPr>
            <w:tcW w:w="4365" w:type="dxa"/>
          </w:tcPr>
          <w:p w:rsidR="00590DA2" w:rsidRPr="00793E1B" w:rsidRDefault="00590DA2" w:rsidP="00590DA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590DA2" w:rsidRPr="007F013C" w:rsidRDefault="000F6AAE" w:rsidP="00590DA2">
            <w:pPr>
              <w:widowControl/>
              <w:autoSpaceDE/>
              <w:autoSpaceDN/>
              <w:adjustRightInd/>
              <w:jc w:val="center"/>
              <w:rPr>
                <w:rFonts w:eastAsia="Calibri"/>
                <w:sz w:val="24"/>
                <w:szCs w:val="24"/>
                <w:lang w:eastAsia="en-US"/>
              </w:rPr>
            </w:pPr>
            <w:r>
              <w:rPr>
                <w:rFonts w:eastAsia="Calibri"/>
                <w:sz w:val="24"/>
                <w:szCs w:val="24"/>
                <w:lang w:eastAsia="en-US"/>
              </w:rPr>
              <w:t>56</w:t>
            </w:r>
          </w:p>
        </w:tc>
        <w:tc>
          <w:tcPr>
            <w:tcW w:w="2517" w:type="dxa"/>
            <w:vAlign w:val="center"/>
          </w:tcPr>
          <w:p w:rsidR="00590DA2" w:rsidRPr="007F013C" w:rsidRDefault="000F6AAE" w:rsidP="00590DA2">
            <w:pPr>
              <w:widowControl/>
              <w:autoSpaceDE/>
              <w:autoSpaceDN/>
              <w:adjustRightInd/>
              <w:jc w:val="center"/>
              <w:rPr>
                <w:rFonts w:eastAsia="Calibri"/>
                <w:sz w:val="24"/>
                <w:szCs w:val="24"/>
                <w:lang w:eastAsia="en-US"/>
              </w:rPr>
            </w:pPr>
            <w:r>
              <w:rPr>
                <w:rFonts w:eastAsia="Calibri"/>
                <w:sz w:val="24"/>
                <w:szCs w:val="24"/>
                <w:lang w:eastAsia="en-US"/>
              </w:rPr>
              <w:t>16</w:t>
            </w:r>
          </w:p>
        </w:tc>
      </w:tr>
      <w:tr w:rsidR="00590DA2" w:rsidRPr="00793E1B" w:rsidTr="00590DA2">
        <w:tc>
          <w:tcPr>
            <w:tcW w:w="4365" w:type="dxa"/>
          </w:tcPr>
          <w:p w:rsidR="00590DA2" w:rsidRPr="00793E1B" w:rsidRDefault="00590DA2" w:rsidP="00590DA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590DA2" w:rsidRPr="007F013C" w:rsidRDefault="007A2721" w:rsidP="00590DA2">
            <w:pPr>
              <w:widowControl/>
              <w:autoSpaceDE/>
              <w:autoSpaceDN/>
              <w:adjustRightInd/>
              <w:jc w:val="center"/>
              <w:rPr>
                <w:rFonts w:eastAsia="Calibri"/>
                <w:sz w:val="24"/>
                <w:szCs w:val="24"/>
                <w:lang w:eastAsia="en-US"/>
              </w:rPr>
            </w:pPr>
            <w:r>
              <w:rPr>
                <w:rFonts w:eastAsia="Calibri"/>
                <w:sz w:val="24"/>
                <w:szCs w:val="24"/>
                <w:lang w:eastAsia="en-US"/>
              </w:rPr>
              <w:t>149</w:t>
            </w:r>
          </w:p>
        </w:tc>
        <w:tc>
          <w:tcPr>
            <w:tcW w:w="2517" w:type="dxa"/>
            <w:vAlign w:val="center"/>
          </w:tcPr>
          <w:p w:rsidR="00590DA2" w:rsidRPr="007F013C" w:rsidRDefault="000F6AAE" w:rsidP="00590DA2">
            <w:pPr>
              <w:widowControl/>
              <w:autoSpaceDE/>
              <w:autoSpaceDN/>
              <w:adjustRightInd/>
              <w:jc w:val="center"/>
              <w:rPr>
                <w:rFonts w:eastAsia="Calibri"/>
                <w:sz w:val="24"/>
                <w:szCs w:val="24"/>
                <w:lang w:eastAsia="en-US"/>
              </w:rPr>
            </w:pPr>
            <w:r>
              <w:rPr>
                <w:rFonts w:eastAsia="Calibri"/>
                <w:sz w:val="24"/>
                <w:szCs w:val="24"/>
                <w:lang w:eastAsia="en-US"/>
              </w:rPr>
              <w:t>257</w:t>
            </w:r>
          </w:p>
        </w:tc>
      </w:tr>
      <w:tr w:rsidR="00590DA2" w:rsidRPr="00793E1B" w:rsidTr="00590DA2">
        <w:tc>
          <w:tcPr>
            <w:tcW w:w="4365" w:type="dxa"/>
          </w:tcPr>
          <w:p w:rsidR="00590DA2" w:rsidRPr="00793E1B" w:rsidRDefault="00590DA2" w:rsidP="00590DA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590DA2" w:rsidRPr="007F013C" w:rsidRDefault="00590DA2" w:rsidP="00590DA2">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590DA2" w:rsidRPr="007F013C" w:rsidRDefault="00590DA2" w:rsidP="00590DA2">
            <w:pPr>
              <w:widowControl/>
              <w:autoSpaceDE/>
              <w:autoSpaceDN/>
              <w:adjustRightInd/>
              <w:jc w:val="center"/>
              <w:rPr>
                <w:rFonts w:eastAsia="Calibri"/>
                <w:sz w:val="24"/>
                <w:szCs w:val="24"/>
                <w:lang w:eastAsia="en-US"/>
              </w:rPr>
            </w:pPr>
            <w:r>
              <w:rPr>
                <w:rFonts w:eastAsia="Calibri"/>
                <w:sz w:val="24"/>
                <w:szCs w:val="24"/>
                <w:lang w:eastAsia="en-US"/>
              </w:rPr>
              <w:t>9</w:t>
            </w:r>
          </w:p>
        </w:tc>
      </w:tr>
      <w:tr w:rsidR="00590DA2" w:rsidRPr="00793E1B" w:rsidTr="00590DA2">
        <w:tc>
          <w:tcPr>
            <w:tcW w:w="4365" w:type="dxa"/>
            <w:vAlign w:val="center"/>
          </w:tcPr>
          <w:p w:rsidR="00590DA2" w:rsidRPr="00793E1B" w:rsidRDefault="00590DA2" w:rsidP="00590DA2">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590DA2" w:rsidRPr="007F013C" w:rsidRDefault="000F6AAE" w:rsidP="00590DA2">
            <w:pPr>
              <w:widowControl/>
              <w:autoSpaceDE/>
              <w:autoSpaceDN/>
              <w:adjustRightInd/>
              <w:jc w:val="center"/>
              <w:rPr>
                <w:rFonts w:eastAsia="Calibri"/>
                <w:sz w:val="24"/>
                <w:szCs w:val="24"/>
                <w:lang w:eastAsia="en-US"/>
              </w:rPr>
            </w:pPr>
            <w:r>
              <w:rPr>
                <w:rFonts w:eastAsia="Calibri"/>
                <w:sz w:val="24"/>
                <w:szCs w:val="24"/>
                <w:lang w:eastAsia="en-US"/>
              </w:rPr>
              <w:t>экзамен в 8</w:t>
            </w:r>
            <w:r w:rsidR="00590DA2" w:rsidRPr="007F013C">
              <w:rPr>
                <w:rFonts w:eastAsia="Calibri"/>
                <w:sz w:val="24"/>
                <w:szCs w:val="24"/>
                <w:lang w:eastAsia="en-US"/>
              </w:rPr>
              <w:t xml:space="preserve"> семестре</w:t>
            </w:r>
          </w:p>
        </w:tc>
        <w:tc>
          <w:tcPr>
            <w:tcW w:w="2517" w:type="dxa"/>
            <w:vAlign w:val="center"/>
          </w:tcPr>
          <w:p w:rsidR="00590DA2" w:rsidRPr="007F013C" w:rsidRDefault="000F6AAE" w:rsidP="00590DA2">
            <w:pPr>
              <w:widowControl/>
              <w:autoSpaceDE/>
              <w:autoSpaceDN/>
              <w:adjustRightInd/>
              <w:jc w:val="center"/>
              <w:rPr>
                <w:rFonts w:eastAsia="Calibri"/>
                <w:sz w:val="24"/>
                <w:szCs w:val="24"/>
                <w:lang w:eastAsia="en-US"/>
              </w:rPr>
            </w:pPr>
            <w:r>
              <w:rPr>
                <w:rFonts w:eastAsia="Calibri"/>
                <w:sz w:val="24"/>
                <w:szCs w:val="24"/>
                <w:lang w:eastAsia="en-US"/>
              </w:rPr>
              <w:t>экзамен в 8</w:t>
            </w:r>
            <w:r w:rsidR="00590DA2" w:rsidRPr="007F013C">
              <w:rPr>
                <w:rFonts w:eastAsia="Calibri"/>
                <w:sz w:val="24"/>
                <w:szCs w:val="24"/>
                <w:lang w:eastAsia="en-US"/>
              </w:rPr>
              <w:t>семестре</w:t>
            </w:r>
          </w:p>
        </w:tc>
      </w:tr>
    </w:tbl>
    <w:p w:rsidR="00590DA2" w:rsidRPr="00793E1B" w:rsidRDefault="00590DA2" w:rsidP="00590DA2">
      <w:pPr>
        <w:widowControl/>
        <w:autoSpaceDE/>
        <w:autoSpaceDN/>
        <w:adjustRightInd/>
        <w:ind w:firstLine="709"/>
        <w:jc w:val="both"/>
        <w:rPr>
          <w:rFonts w:eastAsia="Calibri"/>
          <w:color w:val="000000"/>
          <w:sz w:val="24"/>
          <w:szCs w:val="24"/>
          <w:lang w:eastAsia="en-US"/>
        </w:rPr>
      </w:pPr>
    </w:p>
    <w:p w:rsidR="00590DA2" w:rsidRPr="00793E1B" w:rsidRDefault="00590DA2" w:rsidP="00590DA2">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0DA2" w:rsidRPr="00793E1B" w:rsidRDefault="00590DA2" w:rsidP="00590DA2">
      <w:pPr>
        <w:keepNext/>
        <w:ind w:firstLine="709"/>
        <w:contextualSpacing/>
        <w:jc w:val="both"/>
        <w:rPr>
          <w:rFonts w:eastAsia="Calibri"/>
          <w:b/>
          <w:color w:val="000000"/>
          <w:sz w:val="24"/>
          <w:szCs w:val="24"/>
        </w:rPr>
      </w:pPr>
    </w:p>
    <w:p w:rsidR="00590DA2" w:rsidRPr="00793E1B" w:rsidRDefault="00590DA2" w:rsidP="00590DA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90DA2" w:rsidRPr="00793E1B" w:rsidRDefault="00590DA2" w:rsidP="00590DA2">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90DA2" w:rsidRPr="00B44FF6" w:rsidTr="00590DA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90DA2" w:rsidRPr="00B44FF6" w:rsidRDefault="00590DA2" w:rsidP="00590DA2">
            <w:pPr>
              <w:widowControl/>
              <w:autoSpaceDE/>
              <w:autoSpaceDN/>
              <w:adjustRightInd/>
              <w:jc w:val="both"/>
              <w:rPr>
                <w:b/>
                <w:bCs/>
                <w:sz w:val="22"/>
                <w:szCs w:val="22"/>
              </w:rPr>
            </w:pPr>
            <w:r w:rsidRPr="00B44FF6">
              <w:rPr>
                <w:b/>
                <w:bCs/>
                <w:sz w:val="22"/>
                <w:szCs w:val="22"/>
              </w:rPr>
              <w:t xml:space="preserve">Семестр </w:t>
            </w:r>
            <w:r w:rsidR="000F6AAE">
              <w:rPr>
                <w:b/>
                <w:bCs/>
                <w:sz w:val="22"/>
                <w:szCs w:val="22"/>
              </w:rPr>
              <w:t>8</w:t>
            </w:r>
          </w:p>
        </w:tc>
      </w:tr>
      <w:tr w:rsidR="00590DA2" w:rsidRPr="00793E1B" w:rsidTr="00590DA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590DA2" w:rsidRPr="00793E1B" w:rsidRDefault="00590DA2" w:rsidP="00590DA2">
            <w:pPr>
              <w:widowControl/>
              <w:autoSpaceDE/>
              <w:autoSpaceDN/>
              <w:adjustRightInd/>
              <w:jc w:val="both"/>
              <w:rPr>
                <w:b/>
                <w:bCs/>
                <w:color w:val="000000"/>
                <w:sz w:val="22"/>
                <w:szCs w:val="22"/>
              </w:rPr>
            </w:pPr>
            <w:r w:rsidRPr="00793E1B">
              <w:rPr>
                <w:b/>
                <w:bCs/>
                <w:color w:val="000000"/>
                <w:sz w:val="22"/>
                <w:szCs w:val="22"/>
              </w:rPr>
              <w:t>Всего</w:t>
            </w:r>
          </w:p>
        </w:tc>
      </w:tr>
      <w:tr w:rsidR="00590DA2" w:rsidRPr="00793E1B" w:rsidTr="00590DA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DA2" w:rsidRDefault="00590DA2" w:rsidP="00590DA2">
            <w:pPr>
              <w:rPr>
                <w:sz w:val="24"/>
                <w:szCs w:val="24"/>
              </w:rPr>
            </w:pPr>
          </w:p>
          <w:p w:rsidR="00590DA2" w:rsidRPr="00506681" w:rsidRDefault="00590DA2" w:rsidP="00590DA2">
            <w:pPr>
              <w:rPr>
                <w:sz w:val="24"/>
                <w:szCs w:val="24"/>
              </w:rPr>
            </w:pPr>
            <w:r w:rsidRPr="00506681">
              <w:rPr>
                <w:sz w:val="24"/>
                <w:szCs w:val="24"/>
              </w:rPr>
              <w:t xml:space="preserve">Тема 1. </w:t>
            </w:r>
            <w:r w:rsidRPr="00B20A55">
              <w:rPr>
                <w:color w:val="000000"/>
                <w:sz w:val="24"/>
                <w:szCs w:val="24"/>
              </w:rPr>
              <w:t>Методологические и нормативные основания организации психологической службы в системе общего и специального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590DA2" w:rsidP="00590DA2">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b/>
                <w:bCs/>
                <w:color w:val="000000"/>
                <w:sz w:val="24"/>
                <w:szCs w:val="24"/>
              </w:rPr>
            </w:pPr>
            <w:r>
              <w:rPr>
                <w:b/>
                <w:bCs/>
                <w:color w:val="000000"/>
                <w:sz w:val="24"/>
                <w:szCs w:val="24"/>
              </w:rPr>
              <w:t>40</w:t>
            </w:r>
          </w:p>
        </w:tc>
      </w:tr>
      <w:tr w:rsidR="00590DA2"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590DA2" w:rsidRPr="001156D7" w:rsidRDefault="00590DA2" w:rsidP="00590DA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sidRPr="007F013C">
              <w:rPr>
                <w:i/>
                <w:iCs/>
                <w:sz w:val="24"/>
                <w:szCs w:val="24"/>
              </w:rPr>
              <w:t> </w:t>
            </w:r>
            <w:r w:rsidR="000F6AA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7F013C" w:rsidRDefault="00590DA2" w:rsidP="00590DA2">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b/>
                <w:bCs/>
                <w:i/>
                <w:iCs/>
                <w:sz w:val="24"/>
                <w:szCs w:val="24"/>
              </w:rPr>
            </w:pPr>
            <w:r>
              <w:rPr>
                <w:b/>
                <w:bCs/>
                <w:i/>
                <w:iCs/>
                <w:sz w:val="24"/>
                <w:szCs w:val="24"/>
              </w:rPr>
              <w:t>4</w:t>
            </w:r>
          </w:p>
        </w:tc>
      </w:tr>
      <w:tr w:rsidR="00590DA2" w:rsidRPr="00793E1B" w:rsidTr="00590DA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DA2" w:rsidRDefault="00590DA2" w:rsidP="00590DA2">
            <w:pPr>
              <w:rPr>
                <w:sz w:val="24"/>
                <w:szCs w:val="24"/>
              </w:rPr>
            </w:pPr>
          </w:p>
          <w:p w:rsidR="00590DA2" w:rsidRPr="00C53F53" w:rsidRDefault="00590DA2" w:rsidP="00590DA2">
            <w:pPr>
              <w:rPr>
                <w:color w:val="000000"/>
                <w:sz w:val="24"/>
                <w:szCs w:val="24"/>
              </w:rPr>
            </w:pPr>
            <w:r w:rsidRPr="00506681">
              <w:rPr>
                <w:sz w:val="24"/>
                <w:szCs w:val="24"/>
              </w:rPr>
              <w:t xml:space="preserve">Тема 2. </w:t>
            </w:r>
            <w:r w:rsidRPr="00B20A55">
              <w:rPr>
                <w:color w:val="000000"/>
                <w:sz w:val="24"/>
                <w:szCs w:val="24"/>
              </w:rPr>
              <w:t>Понятие нормативного и отклоняющегося развития в образовательной практике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590DA2" w:rsidP="00590DA2">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b/>
                <w:bCs/>
                <w:color w:val="000000"/>
                <w:sz w:val="24"/>
                <w:szCs w:val="24"/>
              </w:rPr>
            </w:pPr>
            <w:r>
              <w:rPr>
                <w:b/>
                <w:bCs/>
                <w:color w:val="000000"/>
                <w:sz w:val="24"/>
                <w:szCs w:val="24"/>
              </w:rPr>
              <w:t>50</w:t>
            </w:r>
          </w:p>
        </w:tc>
      </w:tr>
      <w:tr w:rsidR="00590DA2"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590DA2" w:rsidRPr="001156D7" w:rsidRDefault="00590DA2" w:rsidP="00590DA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Pr>
                <w:i/>
                <w:iCs/>
                <w:sz w:val="24"/>
                <w:szCs w:val="24"/>
              </w:rPr>
              <w:t> </w:t>
            </w:r>
            <w:r w:rsidR="000F6AA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sidRPr="007F013C">
              <w:rPr>
                <w:i/>
                <w:iCs/>
                <w:sz w:val="24"/>
                <w:szCs w:val="24"/>
              </w:rPr>
              <w:t> </w:t>
            </w:r>
            <w:r w:rsidR="000F6AA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E50AB9" w:rsidRDefault="00590DA2" w:rsidP="00590DA2">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b/>
                <w:bCs/>
                <w:i/>
                <w:iCs/>
                <w:sz w:val="24"/>
                <w:szCs w:val="24"/>
              </w:rPr>
            </w:pPr>
            <w:r>
              <w:rPr>
                <w:b/>
                <w:bCs/>
                <w:i/>
                <w:iCs/>
                <w:sz w:val="24"/>
                <w:szCs w:val="24"/>
              </w:rPr>
              <w:t>4</w:t>
            </w:r>
          </w:p>
        </w:tc>
      </w:tr>
      <w:tr w:rsidR="00590DA2" w:rsidRPr="00793E1B" w:rsidTr="00590DA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DA2" w:rsidRDefault="00590DA2" w:rsidP="00590DA2">
            <w:pPr>
              <w:rPr>
                <w:bCs/>
                <w:sz w:val="22"/>
                <w:szCs w:val="22"/>
              </w:rPr>
            </w:pPr>
          </w:p>
          <w:p w:rsidR="00590DA2" w:rsidRPr="002D57A1" w:rsidRDefault="00590DA2" w:rsidP="00590DA2">
            <w:pPr>
              <w:rPr>
                <w:sz w:val="24"/>
                <w:szCs w:val="24"/>
              </w:rPr>
            </w:pPr>
            <w:r w:rsidRPr="00B841C6">
              <w:rPr>
                <w:bCs/>
                <w:sz w:val="22"/>
                <w:szCs w:val="22"/>
              </w:rPr>
              <w:t xml:space="preserve">Тема </w:t>
            </w:r>
            <w:r w:rsidRPr="00E83161">
              <w:rPr>
                <w:bCs/>
                <w:sz w:val="24"/>
                <w:szCs w:val="24"/>
              </w:rPr>
              <w:t>3</w:t>
            </w:r>
            <w:r w:rsidR="00E83161" w:rsidRPr="00E83161">
              <w:rPr>
                <w:b/>
                <w:sz w:val="24"/>
                <w:szCs w:val="24"/>
              </w:rPr>
              <w:t xml:space="preserve"> </w:t>
            </w:r>
            <w:r w:rsidR="00E83161" w:rsidRPr="00E83161">
              <w:rPr>
                <w:sz w:val="24"/>
                <w:szCs w:val="24"/>
              </w:rPr>
              <w:t>Предмет, задачи и методы изучения, обучения и воспитания детей с ограниченными возможностями здоровья</w:t>
            </w:r>
            <w:r w:rsidR="00E83161" w:rsidRPr="002D57A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590DA2" w:rsidP="00590DA2">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b/>
                <w:bCs/>
                <w:color w:val="000000"/>
                <w:sz w:val="24"/>
                <w:szCs w:val="24"/>
              </w:rPr>
            </w:pPr>
            <w:r>
              <w:rPr>
                <w:b/>
                <w:bCs/>
                <w:color w:val="000000"/>
                <w:sz w:val="24"/>
                <w:szCs w:val="24"/>
              </w:rPr>
              <w:t>5</w:t>
            </w:r>
            <w:r w:rsidR="00590DA2">
              <w:rPr>
                <w:b/>
                <w:bCs/>
                <w:color w:val="000000"/>
                <w:sz w:val="24"/>
                <w:szCs w:val="24"/>
              </w:rPr>
              <w:t>0</w:t>
            </w:r>
          </w:p>
        </w:tc>
      </w:tr>
      <w:tr w:rsidR="00590DA2"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590DA2" w:rsidRPr="001156D7" w:rsidRDefault="00590DA2" w:rsidP="00590DA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Pr>
                <w:i/>
                <w:iCs/>
                <w:sz w:val="24"/>
                <w:szCs w:val="24"/>
              </w:rPr>
              <w:t> </w:t>
            </w:r>
            <w:r w:rsidR="000F6AA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sidRPr="007F013C">
              <w:rPr>
                <w:i/>
                <w:iCs/>
                <w:sz w:val="24"/>
                <w:szCs w:val="24"/>
              </w:rPr>
              <w:t> </w:t>
            </w:r>
            <w:r w:rsidR="000F6AA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E50AB9" w:rsidRDefault="00590DA2" w:rsidP="00590DA2">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b/>
                <w:bCs/>
                <w:i/>
                <w:iCs/>
                <w:sz w:val="24"/>
                <w:szCs w:val="24"/>
              </w:rPr>
            </w:pPr>
            <w:r>
              <w:rPr>
                <w:b/>
                <w:bCs/>
                <w:i/>
                <w:iCs/>
                <w:sz w:val="24"/>
                <w:szCs w:val="24"/>
              </w:rPr>
              <w:t>4</w:t>
            </w:r>
          </w:p>
        </w:tc>
      </w:tr>
      <w:tr w:rsidR="00590DA2" w:rsidRPr="00793E1B" w:rsidTr="00590DA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DA2" w:rsidRDefault="00590DA2" w:rsidP="00590DA2">
            <w:pPr>
              <w:rPr>
                <w:sz w:val="24"/>
                <w:szCs w:val="24"/>
              </w:rPr>
            </w:pPr>
          </w:p>
          <w:p w:rsidR="00590DA2" w:rsidRPr="001156D7" w:rsidRDefault="00590DA2" w:rsidP="00590DA2">
            <w:pPr>
              <w:rPr>
                <w:sz w:val="24"/>
                <w:szCs w:val="24"/>
              </w:rPr>
            </w:pPr>
            <w:r w:rsidRPr="00B841C6">
              <w:rPr>
                <w:bCs/>
                <w:sz w:val="22"/>
                <w:szCs w:val="22"/>
              </w:rPr>
              <w:t xml:space="preserve">Тема 4. </w:t>
            </w:r>
            <w:r w:rsidR="00E83161" w:rsidRPr="00B20A55">
              <w:rPr>
                <w:color w:val="000000"/>
                <w:sz w:val="24"/>
                <w:szCs w:val="24"/>
              </w:rPr>
              <w:t>Направления деятельности психолога образования (психодиагностика, организационно- методическая деятельность, психопросвещение, психопрофилактика).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590DA2" w:rsidP="00590DA2">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1</w:t>
            </w:r>
            <w:r w:rsidR="00590DA2">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b/>
                <w:bCs/>
                <w:color w:val="000000"/>
                <w:sz w:val="24"/>
                <w:szCs w:val="24"/>
              </w:rPr>
            </w:pPr>
            <w:r>
              <w:rPr>
                <w:b/>
                <w:bCs/>
                <w:color w:val="000000"/>
                <w:sz w:val="24"/>
                <w:szCs w:val="24"/>
              </w:rPr>
              <w:t>44</w:t>
            </w:r>
          </w:p>
        </w:tc>
      </w:tr>
      <w:tr w:rsidR="00590DA2"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590DA2" w:rsidRPr="001156D7" w:rsidRDefault="00590DA2" w:rsidP="00590DA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E50AB9" w:rsidRDefault="00590DA2" w:rsidP="00590DA2">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b/>
                <w:bCs/>
                <w:i/>
                <w:iCs/>
                <w:sz w:val="24"/>
                <w:szCs w:val="24"/>
              </w:rPr>
            </w:pPr>
            <w:r>
              <w:rPr>
                <w:b/>
                <w:bCs/>
                <w:i/>
                <w:iCs/>
                <w:sz w:val="24"/>
                <w:szCs w:val="24"/>
              </w:rPr>
              <w:t>4</w:t>
            </w:r>
          </w:p>
        </w:tc>
      </w:tr>
      <w:tr w:rsidR="00590DA2" w:rsidRPr="00793E1B" w:rsidTr="00590DA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DA2" w:rsidRDefault="00590DA2" w:rsidP="00590DA2">
            <w:pPr>
              <w:rPr>
                <w:bCs/>
                <w:sz w:val="22"/>
                <w:szCs w:val="22"/>
              </w:rPr>
            </w:pPr>
          </w:p>
          <w:p w:rsidR="00590DA2" w:rsidRPr="002D57A1" w:rsidRDefault="00590DA2" w:rsidP="00590DA2">
            <w:pPr>
              <w:rPr>
                <w:sz w:val="24"/>
                <w:szCs w:val="24"/>
              </w:rPr>
            </w:pPr>
            <w:r>
              <w:rPr>
                <w:bCs/>
                <w:sz w:val="22"/>
                <w:szCs w:val="22"/>
              </w:rPr>
              <w:t>Тема 5</w:t>
            </w:r>
            <w:r w:rsidRPr="00B841C6">
              <w:rPr>
                <w:bCs/>
                <w:sz w:val="22"/>
                <w:szCs w:val="22"/>
              </w:rPr>
              <w:t xml:space="preserve">. </w:t>
            </w:r>
            <w:r w:rsidR="00E83161" w:rsidRPr="00E83161">
              <w:rPr>
                <w:sz w:val="24"/>
                <w:szCs w:val="24"/>
              </w:rPr>
              <w:t>Сущность процесса обучения в специальной (коррекционной)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590DA2" w:rsidP="00590DA2">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b/>
                <w:bCs/>
                <w:color w:val="000000"/>
                <w:sz w:val="24"/>
                <w:szCs w:val="24"/>
              </w:rPr>
            </w:pPr>
            <w:r>
              <w:rPr>
                <w:b/>
                <w:bCs/>
                <w:color w:val="000000"/>
                <w:sz w:val="24"/>
                <w:szCs w:val="24"/>
              </w:rPr>
              <w:t>33</w:t>
            </w:r>
          </w:p>
        </w:tc>
      </w:tr>
      <w:tr w:rsidR="00590DA2"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590DA2" w:rsidRPr="001156D7" w:rsidRDefault="00590DA2" w:rsidP="00590DA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E50AB9" w:rsidRDefault="00590DA2" w:rsidP="00590DA2">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b/>
                <w:bCs/>
                <w:i/>
                <w:iCs/>
                <w:sz w:val="24"/>
                <w:szCs w:val="24"/>
              </w:rPr>
            </w:pPr>
            <w:r>
              <w:rPr>
                <w:b/>
                <w:bCs/>
                <w:i/>
                <w:iCs/>
                <w:sz w:val="24"/>
                <w:szCs w:val="24"/>
              </w:rPr>
              <w:t>4</w:t>
            </w:r>
          </w:p>
        </w:tc>
      </w:tr>
      <w:tr w:rsidR="00590DA2" w:rsidRPr="00793E1B" w:rsidTr="00590DA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DA2" w:rsidRPr="001156D7" w:rsidRDefault="00590DA2" w:rsidP="00590DA2">
            <w:pPr>
              <w:rPr>
                <w:sz w:val="24"/>
                <w:szCs w:val="24"/>
              </w:rPr>
            </w:pPr>
          </w:p>
          <w:p w:rsidR="00590DA2" w:rsidRPr="002D57A1" w:rsidRDefault="00590DA2" w:rsidP="00590DA2">
            <w:pPr>
              <w:rPr>
                <w:sz w:val="24"/>
                <w:szCs w:val="24"/>
              </w:rPr>
            </w:pPr>
            <w:r>
              <w:rPr>
                <w:bCs/>
                <w:sz w:val="22"/>
                <w:szCs w:val="22"/>
              </w:rPr>
              <w:t>Тема 6</w:t>
            </w:r>
            <w:r w:rsidRPr="00B841C6">
              <w:rPr>
                <w:bCs/>
                <w:sz w:val="22"/>
                <w:szCs w:val="22"/>
              </w:rPr>
              <w:t xml:space="preserve">. </w:t>
            </w:r>
            <w:r w:rsidR="00E83161" w:rsidRPr="00880ECD">
              <w:rPr>
                <w:color w:val="000000"/>
                <w:sz w:val="24"/>
                <w:szCs w:val="24"/>
              </w:rPr>
              <w:t>Психокоррекционная помощь детя</w:t>
            </w:r>
            <w:r w:rsidR="000F6AAE">
              <w:rPr>
                <w:color w:val="000000"/>
                <w:sz w:val="24"/>
                <w:szCs w:val="24"/>
              </w:rPr>
              <w:t>м с тяжелыми нарушениями</w:t>
            </w:r>
            <w:r w:rsidRPr="00880ECD">
              <w:rPr>
                <w:color w:val="000000"/>
                <w:sz w:val="24"/>
                <w:szCs w:val="24"/>
              </w:rPr>
              <w:br/>
            </w:r>
          </w:p>
        </w:tc>
        <w:tc>
          <w:tcPr>
            <w:tcW w:w="900" w:type="dxa"/>
            <w:tcBorders>
              <w:top w:val="single" w:sz="8" w:space="0" w:color="auto"/>
              <w:left w:val="nil"/>
              <w:bottom w:val="single" w:sz="8" w:space="0" w:color="auto"/>
              <w:right w:val="single" w:sz="8" w:space="0" w:color="000000"/>
            </w:tcBorders>
            <w:shd w:val="clear" w:color="auto" w:fill="auto"/>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590DA2" w:rsidP="00590DA2">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color w:val="000000"/>
                <w:sz w:val="24"/>
                <w:szCs w:val="24"/>
              </w:rPr>
            </w:pPr>
            <w:r>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b/>
                <w:bCs/>
                <w:color w:val="000000"/>
                <w:sz w:val="24"/>
                <w:szCs w:val="24"/>
              </w:rPr>
            </w:pPr>
            <w:r>
              <w:rPr>
                <w:b/>
                <w:bCs/>
                <w:color w:val="000000"/>
                <w:sz w:val="24"/>
                <w:szCs w:val="24"/>
              </w:rPr>
              <w:t>44</w:t>
            </w:r>
          </w:p>
        </w:tc>
      </w:tr>
      <w:tr w:rsidR="00590DA2"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590DA2" w:rsidRPr="001156D7" w:rsidRDefault="00590DA2" w:rsidP="00590DA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DA2" w:rsidRDefault="00590DA2" w:rsidP="00590DA2">
            <w:pPr>
              <w:widowControl/>
              <w:autoSpaceDE/>
              <w:autoSpaceDN/>
              <w:adjustRightInd/>
              <w:jc w:val="both"/>
              <w:rPr>
                <w:color w:val="000000"/>
                <w:sz w:val="22"/>
                <w:szCs w:val="22"/>
              </w:rPr>
            </w:pPr>
            <w:r w:rsidRPr="00793E1B">
              <w:rPr>
                <w:color w:val="000000"/>
                <w:sz w:val="22"/>
                <w:szCs w:val="22"/>
              </w:rPr>
              <w:t>В т.ч. в интер-акт. ф.</w:t>
            </w:r>
          </w:p>
          <w:p w:rsidR="00590DA2" w:rsidRDefault="00590DA2" w:rsidP="00590DA2">
            <w:pPr>
              <w:widowControl/>
              <w:autoSpaceDE/>
              <w:autoSpaceDN/>
              <w:adjustRightInd/>
              <w:jc w:val="both"/>
              <w:rPr>
                <w:color w:val="000000"/>
                <w:sz w:val="22"/>
                <w:szCs w:val="22"/>
              </w:rPr>
            </w:pPr>
          </w:p>
          <w:p w:rsidR="00590DA2" w:rsidRDefault="00590DA2" w:rsidP="00590DA2">
            <w:pPr>
              <w:widowControl/>
              <w:autoSpaceDE/>
              <w:autoSpaceDN/>
              <w:adjustRightInd/>
              <w:jc w:val="both"/>
              <w:rPr>
                <w:color w:val="000000"/>
                <w:sz w:val="22"/>
                <w:szCs w:val="22"/>
              </w:rPr>
            </w:pPr>
          </w:p>
          <w:p w:rsidR="00590DA2" w:rsidRPr="00793E1B" w:rsidRDefault="00590DA2" w:rsidP="00590DA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i/>
                <w:iCs/>
                <w:sz w:val="24"/>
                <w:szCs w:val="24"/>
              </w:rPr>
            </w:pPr>
            <w:r>
              <w:rPr>
                <w:i/>
                <w:iCs/>
                <w:sz w:val="24"/>
                <w:szCs w:val="24"/>
              </w:rPr>
              <w:t>2</w:t>
            </w:r>
            <w:r w:rsidR="00590DA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590DA2" w:rsidP="00590DA2">
            <w:pPr>
              <w:jc w:val="center"/>
              <w:rPr>
                <w:i/>
                <w:iCs/>
                <w:sz w:val="24"/>
                <w:szCs w:val="24"/>
              </w:rPr>
            </w:pPr>
            <w:r w:rsidRPr="007F013C">
              <w:rPr>
                <w:i/>
                <w:iCs/>
                <w:sz w:val="24"/>
                <w:szCs w:val="24"/>
              </w:rPr>
              <w:t> </w:t>
            </w:r>
            <w:r w:rsidR="000F6AA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E50AB9" w:rsidRDefault="00590DA2" w:rsidP="00590DA2">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jc w:val="center"/>
              <w:rPr>
                <w:b/>
                <w:bCs/>
                <w:i/>
                <w:iCs/>
                <w:sz w:val="24"/>
                <w:szCs w:val="24"/>
              </w:rPr>
            </w:pPr>
            <w:r>
              <w:rPr>
                <w:b/>
                <w:bCs/>
                <w:i/>
                <w:iCs/>
                <w:sz w:val="24"/>
                <w:szCs w:val="24"/>
              </w:rPr>
              <w:t>4</w:t>
            </w:r>
          </w:p>
        </w:tc>
      </w:tr>
      <w:tr w:rsidR="00590DA2" w:rsidRPr="00793E1B" w:rsidTr="00590DA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E83161" w:rsidP="00590DA2">
            <w:pPr>
              <w:jc w:val="center"/>
              <w:rPr>
                <w:color w:val="000000"/>
                <w:sz w:val="24"/>
                <w:szCs w:val="24"/>
              </w:rPr>
            </w:pPr>
            <w:r>
              <w:rPr>
                <w:color w:val="000000"/>
                <w:sz w:val="24"/>
                <w:szCs w:val="24"/>
              </w:rPr>
              <w:t>56</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590DA2" w:rsidP="00590DA2">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E83161" w:rsidP="00590DA2">
            <w:pPr>
              <w:jc w:val="center"/>
              <w:rPr>
                <w:color w:val="000000"/>
                <w:sz w:val="24"/>
                <w:szCs w:val="24"/>
              </w:rPr>
            </w:pPr>
            <w:r>
              <w:rPr>
                <w:color w:val="000000"/>
                <w:sz w:val="24"/>
                <w:szCs w:val="24"/>
              </w:rPr>
              <w:t>5</w:t>
            </w:r>
            <w:r w:rsidR="00590DA2">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E83161" w:rsidP="00590DA2">
            <w:pPr>
              <w:jc w:val="center"/>
              <w:rPr>
                <w:color w:val="000000"/>
                <w:sz w:val="24"/>
                <w:szCs w:val="24"/>
              </w:rPr>
            </w:pPr>
            <w:r>
              <w:rPr>
                <w:color w:val="000000"/>
                <w:sz w:val="24"/>
                <w:szCs w:val="24"/>
              </w:rPr>
              <w:t>149</w:t>
            </w:r>
          </w:p>
        </w:tc>
        <w:tc>
          <w:tcPr>
            <w:tcW w:w="780" w:type="dxa"/>
            <w:tcBorders>
              <w:top w:val="single" w:sz="8" w:space="0" w:color="auto"/>
              <w:left w:val="nil"/>
              <w:bottom w:val="single" w:sz="8" w:space="0" w:color="auto"/>
              <w:right w:val="single" w:sz="8" w:space="0" w:color="auto"/>
            </w:tcBorders>
            <w:shd w:val="clear" w:color="auto" w:fill="auto"/>
            <w:vAlign w:val="center"/>
          </w:tcPr>
          <w:p w:rsidR="00590DA2" w:rsidRPr="00E50AB9" w:rsidRDefault="000F6AAE" w:rsidP="00590DA2">
            <w:pPr>
              <w:jc w:val="center"/>
              <w:rPr>
                <w:b/>
                <w:bCs/>
                <w:color w:val="000000"/>
                <w:sz w:val="24"/>
                <w:szCs w:val="24"/>
              </w:rPr>
            </w:pPr>
            <w:r>
              <w:rPr>
                <w:b/>
                <w:bCs/>
                <w:color w:val="000000"/>
                <w:sz w:val="24"/>
                <w:szCs w:val="24"/>
              </w:rPr>
              <w:t>261</w:t>
            </w:r>
          </w:p>
        </w:tc>
      </w:tr>
      <w:tr w:rsidR="00590DA2"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E50AB9" w:rsidRDefault="00E83161" w:rsidP="00590DA2">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E50AB9" w:rsidRDefault="00590DA2" w:rsidP="00590DA2">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E50AB9" w:rsidRDefault="00E83161" w:rsidP="00590DA2">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E50AB9" w:rsidRDefault="00590DA2" w:rsidP="00590DA2">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90DA2" w:rsidRPr="00E50AB9" w:rsidRDefault="000F6AAE" w:rsidP="00590DA2">
            <w:pPr>
              <w:jc w:val="center"/>
              <w:rPr>
                <w:b/>
                <w:bCs/>
                <w:i/>
                <w:iCs/>
                <w:color w:val="000000"/>
                <w:sz w:val="24"/>
                <w:szCs w:val="24"/>
              </w:rPr>
            </w:pPr>
            <w:r>
              <w:rPr>
                <w:b/>
                <w:bCs/>
                <w:i/>
                <w:iCs/>
                <w:color w:val="000000"/>
                <w:sz w:val="24"/>
                <w:szCs w:val="24"/>
              </w:rPr>
              <w:t>24</w:t>
            </w:r>
          </w:p>
        </w:tc>
      </w:tr>
      <w:tr w:rsidR="00590DA2" w:rsidRPr="00793E1B" w:rsidTr="00590DA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90DA2" w:rsidRPr="001156D7" w:rsidRDefault="00590DA2" w:rsidP="00590DA2">
            <w:pPr>
              <w:widowControl/>
              <w:autoSpaceDE/>
              <w:autoSpaceDN/>
              <w:adjustRightInd/>
              <w:jc w:val="both"/>
              <w:rPr>
                <w:sz w:val="22"/>
                <w:szCs w:val="22"/>
              </w:rPr>
            </w:pPr>
            <w:r>
              <w:rPr>
                <w:sz w:val="22"/>
                <w:szCs w:val="22"/>
              </w:rPr>
              <w:lastRenderedPageBreak/>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7F013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7F013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7F013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7F013C" w:rsidRDefault="00590DA2" w:rsidP="00590DA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90DA2" w:rsidRPr="007F013C" w:rsidRDefault="00590DA2" w:rsidP="00590DA2">
            <w:pPr>
              <w:widowControl/>
              <w:autoSpaceDE/>
              <w:autoSpaceDN/>
              <w:adjustRightInd/>
              <w:jc w:val="center"/>
              <w:rPr>
                <w:b/>
                <w:bCs/>
                <w:sz w:val="22"/>
                <w:szCs w:val="22"/>
              </w:rPr>
            </w:pPr>
            <w:r>
              <w:rPr>
                <w:b/>
                <w:bCs/>
                <w:sz w:val="22"/>
                <w:szCs w:val="22"/>
              </w:rPr>
              <w:t>27</w:t>
            </w:r>
          </w:p>
        </w:tc>
      </w:tr>
      <w:tr w:rsidR="00590DA2" w:rsidRPr="00793E1B" w:rsidTr="00590DA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90DA2" w:rsidRPr="001156D7" w:rsidRDefault="00590DA2" w:rsidP="00590DA2">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7F013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7F013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7F013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7F013C" w:rsidRDefault="00590DA2" w:rsidP="00590DA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90DA2" w:rsidRPr="007F013C" w:rsidRDefault="000F6AAE" w:rsidP="00590DA2">
            <w:pPr>
              <w:widowControl/>
              <w:autoSpaceDE/>
              <w:autoSpaceDN/>
              <w:adjustRightInd/>
              <w:jc w:val="center"/>
              <w:rPr>
                <w:b/>
                <w:bCs/>
                <w:sz w:val="22"/>
                <w:szCs w:val="22"/>
              </w:rPr>
            </w:pPr>
            <w:r>
              <w:rPr>
                <w:b/>
                <w:bCs/>
                <w:sz w:val="22"/>
                <w:szCs w:val="22"/>
              </w:rPr>
              <w:t>288</w:t>
            </w:r>
          </w:p>
        </w:tc>
      </w:tr>
    </w:tbl>
    <w:p w:rsidR="00590DA2" w:rsidRPr="00793E1B" w:rsidRDefault="00590DA2" w:rsidP="00590DA2">
      <w:pPr>
        <w:tabs>
          <w:tab w:val="left" w:pos="900"/>
        </w:tabs>
        <w:jc w:val="both"/>
        <w:rPr>
          <w:b/>
          <w:color w:val="000000"/>
          <w:sz w:val="24"/>
          <w:szCs w:val="24"/>
        </w:rPr>
      </w:pPr>
    </w:p>
    <w:p w:rsidR="00590DA2" w:rsidRPr="00793E1B" w:rsidRDefault="00590DA2" w:rsidP="00590DA2">
      <w:pPr>
        <w:tabs>
          <w:tab w:val="left" w:pos="900"/>
        </w:tabs>
        <w:jc w:val="both"/>
        <w:rPr>
          <w:b/>
          <w:color w:val="000000"/>
          <w:sz w:val="24"/>
          <w:szCs w:val="24"/>
        </w:rPr>
      </w:pPr>
    </w:p>
    <w:p w:rsidR="00590DA2" w:rsidRPr="00793E1B" w:rsidRDefault="00590DA2" w:rsidP="00590DA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90DA2" w:rsidRPr="00793E1B" w:rsidRDefault="00590DA2" w:rsidP="00590DA2">
      <w:pPr>
        <w:tabs>
          <w:tab w:val="left" w:pos="900"/>
        </w:tabs>
        <w:jc w:val="both"/>
        <w:rPr>
          <w:b/>
          <w:color w:val="000000"/>
          <w:sz w:val="24"/>
          <w:szCs w:val="24"/>
        </w:rPr>
      </w:pPr>
    </w:p>
    <w:p w:rsidR="00590DA2" w:rsidRPr="00793E1B" w:rsidRDefault="00590DA2" w:rsidP="00590DA2">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90DA2" w:rsidRPr="00793E1B" w:rsidTr="00590DA2">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90DA2" w:rsidRPr="007B1B01" w:rsidRDefault="00590DA2" w:rsidP="00590DA2">
            <w:pPr>
              <w:widowControl/>
              <w:autoSpaceDE/>
              <w:autoSpaceDN/>
              <w:adjustRightInd/>
              <w:jc w:val="both"/>
              <w:rPr>
                <w:b/>
                <w:bCs/>
                <w:sz w:val="22"/>
                <w:szCs w:val="22"/>
              </w:rPr>
            </w:pPr>
            <w:r w:rsidRPr="007B1B01">
              <w:rPr>
                <w:b/>
                <w:bCs/>
                <w:sz w:val="22"/>
                <w:szCs w:val="22"/>
              </w:rPr>
              <w:t>Семестр</w:t>
            </w:r>
            <w:r w:rsidRPr="001156D7">
              <w:rPr>
                <w:b/>
                <w:bCs/>
                <w:sz w:val="22"/>
                <w:szCs w:val="22"/>
              </w:rPr>
              <w:t xml:space="preserve"> </w:t>
            </w:r>
            <w:r w:rsidR="000F6AAE">
              <w:rPr>
                <w:b/>
                <w:bCs/>
                <w:sz w:val="22"/>
                <w:szCs w:val="22"/>
              </w:rPr>
              <w:t>8</w:t>
            </w:r>
          </w:p>
        </w:tc>
      </w:tr>
      <w:tr w:rsidR="00590DA2" w:rsidRPr="00793E1B" w:rsidTr="00590DA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590DA2" w:rsidRPr="00793E1B" w:rsidRDefault="00590DA2" w:rsidP="00590DA2">
            <w:pPr>
              <w:widowControl/>
              <w:autoSpaceDE/>
              <w:autoSpaceDN/>
              <w:adjustRightInd/>
              <w:jc w:val="both"/>
              <w:rPr>
                <w:b/>
                <w:bCs/>
                <w:color w:val="000000"/>
                <w:sz w:val="22"/>
                <w:szCs w:val="22"/>
              </w:rPr>
            </w:pPr>
            <w:r w:rsidRPr="00793E1B">
              <w:rPr>
                <w:b/>
                <w:bCs/>
                <w:color w:val="000000"/>
                <w:sz w:val="22"/>
                <w:szCs w:val="22"/>
              </w:rPr>
              <w:t>Всего</w:t>
            </w:r>
          </w:p>
        </w:tc>
      </w:tr>
      <w:tr w:rsidR="004E00FF" w:rsidRPr="00793E1B" w:rsidTr="00AD24F0">
        <w:trPr>
          <w:trHeight w:val="510"/>
          <w:jc w:val="center"/>
        </w:trPr>
        <w:tc>
          <w:tcPr>
            <w:tcW w:w="5580" w:type="dxa"/>
            <w:vMerge w:val="restart"/>
            <w:tcBorders>
              <w:top w:val="single" w:sz="8" w:space="0" w:color="auto"/>
              <w:left w:val="single" w:sz="8" w:space="0" w:color="auto"/>
              <w:right w:val="single" w:sz="8" w:space="0" w:color="auto"/>
            </w:tcBorders>
            <w:vAlign w:val="center"/>
          </w:tcPr>
          <w:p w:rsidR="004E00FF" w:rsidRDefault="004E00FF" w:rsidP="00AD24F0">
            <w:pPr>
              <w:rPr>
                <w:sz w:val="24"/>
                <w:szCs w:val="24"/>
              </w:rPr>
            </w:pPr>
          </w:p>
          <w:p w:rsidR="004E00FF" w:rsidRPr="00506681" w:rsidRDefault="004E00FF" w:rsidP="00AD24F0">
            <w:pPr>
              <w:rPr>
                <w:sz w:val="24"/>
                <w:szCs w:val="24"/>
              </w:rPr>
            </w:pPr>
            <w:r w:rsidRPr="00506681">
              <w:rPr>
                <w:sz w:val="24"/>
                <w:szCs w:val="24"/>
              </w:rPr>
              <w:t xml:space="preserve">Тема 1. </w:t>
            </w:r>
            <w:r w:rsidRPr="00B20A55">
              <w:rPr>
                <w:color w:val="000000"/>
                <w:sz w:val="24"/>
                <w:szCs w:val="24"/>
              </w:rPr>
              <w:t>Методологические и нормативные основания организации психологической службы в системе общего и специального образования</w:t>
            </w:r>
          </w:p>
        </w:tc>
        <w:tc>
          <w:tcPr>
            <w:tcW w:w="900" w:type="dxa"/>
            <w:tcBorders>
              <w:top w:val="single" w:sz="8" w:space="0" w:color="auto"/>
              <w:left w:val="nil"/>
              <w:bottom w:val="single" w:sz="8" w:space="0" w:color="auto"/>
              <w:right w:val="single" w:sz="8" w:space="0" w:color="000000"/>
            </w:tcBorders>
            <w:vAlign w:val="center"/>
          </w:tcPr>
          <w:p w:rsidR="004E00FF" w:rsidRPr="00793E1B" w:rsidRDefault="004E00FF" w:rsidP="004E00F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4E00FF" w:rsidRPr="00793E1B" w:rsidRDefault="004E00FF" w:rsidP="00590DA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4E00FF" w:rsidRPr="00793E1B" w:rsidRDefault="004E00FF" w:rsidP="00590DA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4E00FF" w:rsidRPr="00793E1B" w:rsidRDefault="004E00FF" w:rsidP="00590DA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4E00FF" w:rsidRPr="00793E1B" w:rsidRDefault="004E00FF" w:rsidP="00590DA2">
            <w:pPr>
              <w:widowControl/>
              <w:autoSpaceDE/>
              <w:autoSpaceDN/>
              <w:adjustRightInd/>
              <w:jc w:val="both"/>
              <w:rPr>
                <w:color w:val="000000"/>
                <w:sz w:val="22"/>
                <w:szCs w:val="22"/>
              </w:rPr>
            </w:pPr>
            <w:r>
              <w:rPr>
                <w:color w:val="000000"/>
                <w:sz w:val="22"/>
                <w:szCs w:val="22"/>
              </w:rPr>
              <w:t>42</w:t>
            </w:r>
          </w:p>
        </w:tc>
        <w:tc>
          <w:tcPr>
            <w:tcW w:w="780" w:type="dxa"/>
            <w:tcBorders>
              <w:top w:val="single" w:sz="8" w:space="0" w:color="auto"/>
              <w:left w:val="nil"/>
              <w:bottom w:val="single" w:sz="8" w:space="0" w:color="auto"/>
              <w:right w:val="single" w:sz="8" w:space="0" w:color="auto"/>
            </w:tcBorders>
            <w:vAlign w:val="center"/>
          </w:tcPr>
          <w:p w:rsidR="004E00FF" w:rsidRPr="00793E1B" w:rsidRDefault="004E00FF" w:rsidP="00590DA2">
            <w:pPr>
              <w:widowControl/>
              <w:autoSpaceDE/>
              <w:autoSpaceDN/>
              <w:adjustRightInd/>
              <w:jc w:val="both"/>
              <w:rPr>
                <w:b/>
                <w:bCs/>
                <w:color w:val="000000"/>
                <w:sz w:val="22"/>
                <w:szCs w:val="22"/>
              </w:rPr>
            </w:pPr>
            <w:r>
              <w:rPr>
                <w:b/>
                <w:bCs/>
                <w:color w:val="000000"/>
                <w:sz w:val="22"/>
                <w:szCs w:val="22"/>
              </w:rPr>
              <w:t>42</w:t>
            </w:r>
          </w:p>
        </w:tc>
      </w:tr>
      <w:tr w:rsidR="004E00FF" w:rsidRPr="00793E1B" w:rsidTr="00AD24F0">
        <w:trPr>
          <w:trHeight w:val="510"/>
          <w:jc w:val="center"/>
        </w:trPr>
        <w:tc>
          <w:tcPr>
            <w:tcW w:w="5580" w:type="dxa"/>
            <w:vMerge/>
            <w:tcBorders>
              <w:left w:val="single" w:sz="8" w:space="0" w:color="auto"/>
              <w:bottom w:val="single" w:sz="8" w:space="0" w:color="auto"/>
              <w:right w:val="single" w:sz="8" w:space="0" w:color="auto"/>
            </w:tcBorders>
            <w:vAlign w:val="center"/>
          </w:tcPr>
          <w:p w:rsidR="004E00FF" w:rsidRPr="00793E1B" w:rsidRDefault="004E00FF" w:rsidP="00590DA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vAlign w:val="center"/>
          </w:tcPr>
          <w:p w:rsidR="004E00FF" w:rsidRPr="00793E1B" w:rsidRDefault="004E00FF" w:rsidP="004E00F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vAlign w:val="center"/>
          </w:tcPr>
          <w:p w:rsidR="004E00FF" w:rsidRPr="00793E1B" w:rsidRDefault="004E00FF" w:rsidP="00590DA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4E00FF" w:rsidRPr="00793E1B" w:rsidRDefault="004E00FF" w:rsidP="00590DA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4E00FF" w:rsidRPr="00793E1B" w:rsidRDefault="004E00FF" w:rsidP="00590DA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4E00FF" w:rsidRPr="00793E1B" w:rsidRDefault="004E00FF" w:rsidP="00590DA2">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vAlign w:val="center"/>
          </w:tcPr>
          <w:p w:rsidR="004E00FF" w:rsidRPr="00793E1B" w:rsidRDefault="004E00FF" w:rsidP="00590DA2">
            <w:pPr>
              <w:widowControl/>
              <w:autoSpaceDE/>
              <w:autoSpaceDN/>
              <w:adjustRightInd/>
              <w:jc w:val="both"/>
              <w:rPr>
                <w:b/>
                <w:bCs/>
                <w:color w:val="000000"/>
                <w:sz w:val="22"/>
                <w:szCs w:val="22"/>
              </w:rPr>
            </w:pPr>
          </w:p>
        </w:tc>
      </w:tr>
      <w:tr w:rsidR="00AD24F0" w:rsidRPr="00793E1B" w:rsidTr="00590DA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24F0" w:rsidRDefault="00AD24F0" w:rsidP="00AD24F0">
            <w:pPr>
              <w:rPr>
                <w:sz w:val="24"/>
                <w:szCs w:val="24"/>
              </w:rPr>
            </w:pPr>
          </w:p>
          <w:p w:rsidR="00AD24F0" w:rsidRPr="00C53F53" w:rsidRDefault="00AD24F0" w:rsidP="00AD24F0">
            <w:pPr>
              <w:rPr>
                <w:color w:val="000000"/>
                <w:sz w:val="24"/>
                <w:szCs w:val="24"/>
              </w:rPr>
            </w:pPr>
            <w:r w:rsidRPr="00506681">
              <w:rPr>
                <w:sz w:val="24"/>
                <w:szCs w:val="24"/>
              </w:rPr>
              <w:t xml:space="preserve">Тема 2. </w:t>
            </w:r>
            <w:r w:rsidRPr="00B20A55">
              <w:rPr>
                <w:color w:val="000000"/>
                <w:sz w:val="24"/>
                <w:szCs w:val="24"/>
              </w:rPr>
              <w:t>Понятие нормативного и отклоняющегося развития в образовательной практике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24F0" w:rsidRPr="00793E1B" w:rsidRDefault="00AD24F0" w:rsidP="00590DA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AD24F0" w:rsidP="00590DA2">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AD24F0"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AD24F0" w:rsidP="00590DA2">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4E00FF" w:rsidP="00590DA2">
            <w:pPr>
              <w:widowControl/>
              <w:autoSpaceDE/>
              <w:autoSpaceDN/>
              <w:adjustRightInd/>
              <w:jc w:val="center"/>
              <w:rPr>
                <w:sz w:val="22"/>
                <w:szCs w:val="22"/>
              </w:rPr>
            </w:pPr>
            <w:r>
              <w:rPr>
                <w:sz w:val="22"/>
                <w:szCs w:val="22"/>
              </w:rPr>
              <w:t>42</w:t>
            </w:r>
          </w:p>
        </w:tc>
        <w:tc>
          <w:tcPr>
            <w:tcW w:w="7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4E00FF" w:rsidP="00590DA2">
            <w:pPr>
              <w:widowControl/>
              <w:autoSpaceDE/>
              <w:autoSpaceDN/>
              <w:adjustRightInd/>
              <w:jc w:val="center"/>
              <w:rPr>
                <w:b/>
                <w:bCs/>
                <w:sz w:val="22"/>
                <w:szCs w:val="22"/>
              </w:rPr>
            </w:pPr>
            <w:r>
              <w:rPr>
                <w:b/>
                <w:bCs/>
                <w:sz w:val="22"/>
                <w:szCs w:val="22"/>
              </w:rPr>
              <w:t>42</w:t>
            </w:r>
          </w:p>
        </w:tc>
      </w:tr>
      <w:tr w:rsidR="00AD24F0"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AD24F0" w:rsidRPr="001156D7" w:rsidRDefault="00AD24F0" w:rsidP="00590DA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24F0" w:rsidRPr="00793E1B" w:rsidRDefault="00AD24F0" w:rsidP="00590DA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24F0" w:rsidRPr="00BC3C2C" w:rsidRDefault="00AD24F0" w:rsidP="00590DA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b/>
                <w:bCs/>
                <w:sz w:val="22"/>
                <w:szCs w:val="22"/>
              </w:rPr>
            </w:pPr>
            <w:r>
              <w:rPr>
                <w:b/>
                <w:bCs/>
                <w:sz w:val="22"/>
                <w:szCs w:val="22"/>
              </w:rPr>
              <w:t>1</w:t>
            </w:r>
          </w:p>
        </w:tc>
      </w:tr>
      <w:tr w:rsidR="00AD24F0" w:rsidRPr="00793E1B" w:rsidTr="00590DA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24F0" w:rsidRDefault="00AD24F0" w:rsidP="00AD24F0">
            <w:pPr>
              <w:rPr>
                <w:bCs/>
                <w:sz w:val="22"/>
                <w:szCs w:val="22"/>
              </w:rPr>
            </w:pPr>
          </w:p>
          <w:p w:rsidR="00AD24F0" w:rsidRPr="002D57A1" w:rsidRDefault="00AD24F0" w:rsidP="00AD24F0">
            <w:pPr>
              <w:rPr>
                <w:sz w:val="24"/>
                <w:szCs w:val="24"/>
              </w:rPr>
            </w:pPr>
            <w:r w:rsidRPr="00B841C6">
              <w:rPr>
                <w:bCs/>
                <w:sz w:val="22"/>
                <w:szCs w:val="22"/>
              </w:rPr>
              <w:t xml:space="preserve">Тема </w:t>
            </w:r>
            <w:r w:rsidRPr="00E83161">
              <w:rPr>
                <w:bCs/>
                <w:sz w:val="24"/>
                <w:szCs w:val="24"/>
              </w:rPr>
              <w:t>3</w:t>
            </w:r>
            <w:r w:rsidRPr="00E83161">
              <w:rPr>
                <w:b/>
                <w:sz w:val="24"/>
                <w:szCs w:val="24"/>
              </w:rPr>
              <w:t xml:space="preserve"> </w:t>
            </w:r>
            <w:r w:rsidRPr="00E83161">
              <w:rPr>
                <w:sz w:val="24"/>
                <w:szCs w:val="24"/>
              </w:rPr>
              <w:t>Предмет, задачи и методы изучения, обучения и воспитания детей с ограниченными возможностями здоровья</w:t>
            </w:r>
            <w:r w:rsidRPr="002D57A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24F0" w:rsidRPr="00793E1B" w:rsidRDefault="00AD24F0" w:rsidP="00590DA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AD24F0" w:rsidP="00590DA2">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AD24F0"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AD24F0" w:rsidP="00590DA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4E00FF" w:rsidP="00590DA2">
            <w:pPr>
              <w:widowControl/>
              <w:autoSpaceDE/>
              <w:autoSpaceDN/>
              <w:adjustRightInd/>
              <w:jc w:val="center"/>
              <w:rPr>
                <w:sz w:val="22"/>
                <w:szCs w:val="22"/>
              </w:rPr>
            </w:pPr>
            <w:r>
              <w:rPr>
                <w:sz w:val="22"/>
                <w:szCs w:val="22"/>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4E00FF" w:rsidP="00590DA2">
            <w:pPr>
              <w:widowControl/>
              <w:autoSpaceDE/>
              <w:autoSpaceDN/>
              <w:adjustRightInd/>
              <w:jc w:val="center"/>
              <w:rPr>
                <w:b/>
                <w:bCs/>
                <w:sz w:val="22"/>
                <w:szCs w:val="22"/>
              </w:rPr>
            </w:pPr>
            <w:r>
              <w:rPr>
                <w:b/>
                <w:bCs/>
                <w:sz w:val="22"/>
                <w:szCs w:val="22"/>
              </w:rPr>
              <w:t>48</w:t>
            </w:r>
          </w:p>
        </w:tc>
      </w:tr>
      <w:tr w:rsidR="00AD24F0"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AD24F0" w:rsidRPr="001156D7" w:rsidRDefault="00AD24F0" w:rsidP="00590DA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24F0" w:rsidRPr="00793E1B" w:rsidRDefault="00AD24F0" w:rsidP="00590DA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24F0" w:rsidRPr="00BC3C2C" w:rsidRDefault="00AD24F0" w:rsidP="00590DA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b/>
                <w:bCs/>
                <w:sz w:val="22"/>
                <w:szCs w:val="22"/>
              </w:rPr>
            </w:pPr>
            <w:r>
              <w:rPr>
                <w:b/>
                <w:bCs/>
                <w:sz w:val="22"/>
                <w:szCs w:val="22"/>
              </w:rPr>
              <w:t>1</w:t>
            </w:r>
          </w:p>
        </w:tc>
      </w:tr>
      <w:tr w:rsidR="00AD24F0" w:rsidRPr="00793E1B" w:rsidTr="00590DA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D24F0" w:rsidRDefault="00AD24F0" w:rsidP="00AD24F0">
            <w:pPr>
              <w:rPr>
                <w:sz w:val="24"/>
                <w:szCs w:val="24"/>
              </w:rPr>
            </w:pPr>
          </w:p>
          <w:p w:rsidR="00AD24F0" w:rsidRPr="001156D7" w:rsidRDefault="00AD24F0" w:rsidP="00AD24F0">
            <w:pPr>
              <w:rPr>
                <w:sz w:val="24"/>
                <w:szCs w:val="24"/>
              </w:rPr>
            </w:pPr>
            <w:r w:rsidRPr="00B841C6">
              <w:rPr>
                <w:bCs/>
                <w:sz w:val="22"/>
                <w:szCs w:val="22"/>
              </w:rPr>
              <w:t xml:space="preserve">Тема 4. </w:t>
            </w:r>
            <w:r w:rsidRPr="00B20A55">
              <w:rPr>
                <w:color w:val="000000"/>
                <w:sz w:val="24"/>
                <w:szCs w:val="24"/>
              </w:rPr>
              <w:t>Направления деятельности психолога образования (психодиагностика, организационно- методическая деятельность, психопросвещение, психопрофилактика).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D24F0" w:rsidRPr="00793E1B" w:rsidRDefault="00AD24F0" w:rsidP="00590DA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AD24F0"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AD24F0"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AD24F0" w:rsidP="00590DA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4E00FF" w:rsidP="00590DA2">
            <w:pPr>
              <w:widowControl/>
              <w:autoSpaceDE/>
              <w:autoSpaceDN/>
              <w:adjustRightInd/>
              <w:jc w:val="center"/>
              <w:rPr>
                <w:sz w:val="22"/>
                <w:szCs w:val="22"/>
              </w:rPr>
            </w:pPr>
            <w:r>
              <w:rPr>
                <w:sz w:val="22"/>
                <w:szCs w:val="22"/>
              </w:rPr>
              <w:t>44</w:t>
            </w:r>
          </w:p>
        </w:tc>
        <w:tc>
          <w:tcPr>
            <w:tcW w:w="780" w:type="dxa"/>
            <w:tcBorders>
              <w:top w:val="single" w:sz="8" w:space="0" w:color="auto"/>
              <w:left w:val="nil"/>
              <w:bottom w:val="single" w:sz="8" w:space="0" w:color="auto"/>
              <w:right w:val="single" w:sz="8" w:space="0" w:color="auto"/>
            </w:tcBorders>
            <w:shd w:val="clear" w:color="auto" w:fill="auto"/>
            <w:vAlign w:val="center"/>
          </w:tcPr>
          <w:p w:rsidR="00AD24F0" w:rsidRPr="00BC3C2C" w:rsidRDefault="004E00FF" w:rsidP="00590DA2">
            <w:pPr>
              <w:widowControl/>
              <w:autoSpaceDE/>
              <w:autoSpaceDN/>
              <w:adjustRightInd/>
              <w:jc w:val="center"/>
              <w:rPr>
                <w:b/>
                <w:bCs/>
                <w:sz w:val="22"/>
                <w:szCs w:val="22"/>
              </w:rPr>
            </w:pPr>
            <w:r>
              <w:rPr>
                <w:b/>
                <w:bCs/>
                <w:sz w:val="22"/>
                <w:szCs w:val="22"/>
              </w:rPr>
              <w:t>46</w:t>
            </w:r>
          </w:p>
        </w:tc>
      </w:tr>
      <w:tr w:rsidR="00AD24F0"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AD24F0" w:rsidRPr="001156D7" w:rsidRDefault="00AD24F0" w:rsidP="00590DA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D24F0" w:rsidRPr="00793E1B" w:rsidRDefault="00AD24F0" w:rsidP="00590DA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D24F0" w:rsidRPr="00BC3C2C" w:rsidRDefault="00AD24F0" w:rsidP="00590DA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D24F0" w:rsidRPr="00BC3C2C" w:rsidRDefault="00AD24F0" w:rsidP="00590DA2">
            <w:pPr>
              <w:widowControl/>
              <w:autoSpaceDE/>
              <w:autoSpaceDN/>
              <w:adjustRightInd/>
              <w:jc w:val="center"/>
              <w:rPr>
                <w:bCs/>
                <w:sz w:val="22"/>
                <w:szCs w:val="22"/>
              </w:rPr>
            </w:pPr>
            <w:r>
              <w:rPr>
                <w:bCs/>
                <w:sz w:val="22"/>
                <w:szCs w:val="22"/>
              </w:rPr>
              <w:t>3</w:t>
            </w:r>
          </w:p>
        </w:tc>
      </w:tr>
      <w:tr w:rsidR="004E00FF" w:rsidRPr="00793E1B" w:rsidTr="00AD24F0">
        <w:trPr>
          <w:trHeight w:val="510"/>
          <w:jc w:val="center"/>
        </w:trPr>
        <w:tc>
          <w:tcPr>
            <w:tcW w:w="5580" w:type="dxa"/>
            <w:vMerge w:val="restart"/>
            <w:tcBorders>
              <w:left w:val="single" w:sz="8" w:space="0" w:color="auto"/>
              <w:right w:val="single" w:sz="8" w:space="0" w:color="auto"/>
            </w:tcBorders>
            <w:vAlign w:val="center"/>
          </w:tcPr>
          <w:p w:rsidR="004E00FF" w:rsidRDefault="004E00FF" w:rsidP="00AD24F0">
            <w:pPr>
              <w:rPr>
                <w:bCs/>
                <w:sz w:val="22"/>
                <w:szCs w:val="22"/>
              </w:rPr>
            </w:pPr>
          </w:p>
          <w:p w:rsidR="004E00FF" w:rsidRPr="002D57A1" w:rsidRDefault="004E00FF" w:rsidP="00AD24F0">
            <w:pPr>
              <w:rPr>
                <w:sz w:val="24"/>
                <w:szCs w:val="24"/>
              </w:rPr>
            </w:pPr>
            <w:r>
              <w:rPr>
                <w:bCs/>
                <w:sz w:val="22"/>
                <w:szCs w:val="22"/>
              </w:rPr>
              <w:t>Тема 5</w:t>
            </w:r>
            <w:r w:rsidRPr="00B841C6">
              <w:rPr>
                <w:bCs/>
                <w:sz w:val="22"/>
                <w:szCs w:val="22"/>
              </w:rPr>
              <w:t xml:space="preserve">. </w:t>
            </w:r>
            <w:r w:rsidRPr="00E83161">
              <w:rPr>
                <w:sz w:val="24"/>
                <w:szCs w:val="24"/>
              </w:rPr>
              <w:t>Сущность процесса обучения в специальной (коррекционной) школе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00FF" w:rsidRPr="00793E1B" w:rsidRDefault="004E00FF" w:rsidP="004E00F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00FF" w:rsidRPr="00BC3C2C" w:rsidRDefault="004E00FF" w:rsidP="00590DA2">
            <w:pPr>
              <w:widowControl/>
              <w:autoSpaceDE/>
              <w:autoSpaceDN/>
              <w:adjustRightInd/>
              <w:jc w:val="center"/>
              <w:rPr>
                <w:sz w:val="22"/>
                <w:szCs w:val="22"/>
              </w:rPr>
            </w:pPr>
            <w:r>
              <w:rPr>
                <w:sz w:val="22"/>
                <w:szCs w:val="22"/>
              </w:rPr>
              <w:t>42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E00FF" w:rsidRDefault="004E00FF" w:rsidP="00590DA2">
            <w:pPr>
              <w:widowControl/>
              <w:autoSpaceDE/>
              <w:autoSpaceDN/>
              <w:adjustRightInd/>
              <w:jc w:val="center"/>
              <w:rPr>
                <w:bCs/>
                <w:sz w:val="22"/>
                <w:szCs w:val="22"/>
              </w:rPr>
            </w:pPr>
            <w:r>
              <w:rPr>
                <w:bCs/>
                <w:sz w:val="22"/>
                <w:szCs w:val="22"/>
              </w:rPr>
              <w:t>42</w:t>
            </w:r>
          </w:p>
        </w:tc>
      </w:tr>
      <w:tr w:rsidR="004E00FF"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4E00FF" w:rsidRPr="001156D7" w:rsidRDefault="004E00FF" w:rsidP="00590DA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00FF" w:rsidRPr="00793E1B" w:rsidRDefault="004E00FF" w:rsidP="004E00F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00FF" w:rsidRPr="00BC3C2C" w:rsidRDefault="004E00FF" w:rsidP="00590DA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00FF" w:rsidRDefault="004E00FF" w:rsidP="00590DA2">
            <w:pPr>
              <w:widowControl/>
              <w:autoSpaceDE/>
              <w:autoSpaceDN/>
              <w:adjustRightInd/>
              <w:jc w:val="center"/>
              <w:rPr>
                <w:bCs/>
                <w:sz w:val="22"/>
                <w:szCs w:val="22"/>
              </w:rPr>
            </w:pPr>
          </w:p>
        </w:tc>
      </w:tr>
      <w:tr w:rsidR="004E00FF" w:rsidRPr="00793E1B" w:rsidTr="00AD24F0">
        <w:trPr>
          <w:trHeight w:val="510"/>
          <w:jc w:val="center"/>
        </w:trPr>
        <w:tc>
          <w:tcPr>
            <w:tcW w:w="5580" w:type="dxa"/>
            <w:vMerge w:val="restart"/>
            <w:tcBorders>
              <w:left w:val="single" w:sz="8" w:space="0" w:color="auto"/>
              <w:right w:val="single" w:sz="8" w:space="0" w:color="auto"/>
            </w:tcBorders>
            <w:vAlign w:val="center"/>
          </w:tcPr>
          <w:p w:rsidR="004E00FF" w:rsidRPr="001156D7" w:rsidRDefault="004E00FF" w:rsidP="00AD24F0">
            <w:pPr>
              <w:rPr>
                <w:sz w:val="24"/>
                <w:szCs w:val="24"/>
              </w:rPr>
            </w:pPr>
          </w:p>
          <w:p w:rsidR="004E00FF" w:rsidRPr="002D57A1" w:rsidRDefault="004E00FF" w:rsidP="00AD24F0">
            <w:pPr>
              <w:rPr>
                <w:sz w:val="24"/>
                <w:szCs w:val="24"/>
              </w:rPr>
            </w:pPr>
            <w:r>
              <w:rPr>
                <w:bCs/>
                <w:sz w:val="22"/>
                <w:szCs w:val="22"/>
              </w:rPr>
              <w:t>Тема 6</w:t>
            </w:r>
            <w:r w:rsidRPr="00B841C6">
              <w:rPr>
                <w:bCs/>
                <w:sz w:val="22"/>
                <w:szCs w:val="22"/>
              </w:rPr>
              <w:t xml:space="preserve">. </w:t>
            </w:r>
            <w:r w:rsidRPr="00880ECD">
              <w:rPr>
                <w:color w:val="000000"/>
                <w:sz w:val="24"/>
                <w:szCs w:val="24"/>
              </w:rPr>
              <w:t>Психокоррекционная помощь детя</w:t>
            </w:r>
            <w:r>
              <w:rPr>
                <w:color w:val="000000"/>
                <w:sz w:val="24"/>
                <w:szCs w:val="24"/>
              </w:rPr>
              <w:t>м с тяжелыми нарушениями</w:t>
            </w:r>
            <w:r w:rsidRPr="00880ECD">
              <w:rPr>
                <w:color w:val="000000"/>
                <w:sz w:val="24"/>
                <w:szCs w:val="24"/>
              </w:rPr>
              <w:br/>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00FF" w:rsidRPr="00793E1B" w:rsidRDefault="004E00FF" w:rsidP="004E00F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00FF" w:rsidRPr="00BC3C2C" w:rsidRDefault="004E00FF" w:rsidP="00590DA2">
            <w:pPr>
              <w:widowControl/>
              <w:autoSpaceDE/>
              <w:autoSpaceDN/>
              <w:adjustRightInd/>
              <w:jc w:val="center"/>
              <w:rPr>
                <w:sz w:val="22"/>
                <w:szCs w:val="22"/>
              </w:rPr>
            </w:pPr>
            <w:r>
              <w:rPr>
                <w:sz w:val="22"/>
                <w:szCs w:val="22"/>
              </w:rPr>
              <w:t>42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E00FF" w:rsidRDefault="004E00FF" w:rsidP="00590DA2">
            <w:pPr>
              <w:widowControl/>
              <w:autoSpaceDE/>
              <w:autoSpaceDN/>
              <w:adjustRightInd/>
              <w:jc w:val="center"/>
              <w:rPr>
                <w:bCs/>
                <w:sz w:val="22"/>
                <w:szCs w:val="22"/>
              </w:rPr>
            </w:pPr>
            <w:r>
              <w:rPr>
                <w:bCs/>
                <w:sz w:val="22"/>
                <w:szCs w:val="22"/>
              </w:rPr>
              <w:t>42</w:t>
            </w:r>
          </w:p>
        </w:tc>
      </w:tr>
      <w:tr w:rsidR="004E00FF" w:rsidRPr="00793E1B"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4E00FF" w:rsidRPr="001156D7" w:rsidRDefault="004E00FF" w:rsidP="00590DA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00FF" w:rsidRPr="00793E1B" w:rsidRDefault="004E00FF" w:rsidP="004E00F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00FF" w:rsidRPr="00BC3C2C" w:rsidRDefault="004E00FF"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00FF" w:rsidRPr="00BC3C2C" w:rsidRDefault="004E00FF" w:rsidP="00590DA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00FF" w:rsidRDefault="004E00FF" w:rsidP="00590DA2">
            <w:pPr>
              <w:widowControl/>
              <w:autoSpaceDE/>
              <w:autoSpaceDN/>
              <w:adjustRightInd/>
              <w:jc w:val="center"/>
              <w:rPr>
                <w:bCs/>
                <w:sz w:val="22"/>
                <w:szCs w:val="22"/>
              </w:rPr>
            </w:pPr>
          </w:p>
        </w:tc>
      </w:tr>
      <w:tr w:rsidR="00590DA2" w:rsidRPr="001156D7" w:rsidTr="00590DA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BC3C2C" w:rsidRDefault="000F6AAE" w:rsidP="00590DA2">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BC3C2C" w:rsidRDefault="00590DA2" w:rsidP="00590DA2">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BC3C2C" w:rsidRDefault="000F6AAE" w:rsidP="00590DA2">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90DA2" w:rsidRPr="00BC3C2C" w:rsidRDefault="000F6AAE" w:rsidP="00590DA2">
            <w:pPr>
              <w:widowControl/>
              <w:autoSpaceDE/>
              <w:autoSpaceDN/>
              <w:adjustRightInd/>
              <w:jc w:val="center"/>
              <w:rPr>
                <w:sz w:val="22"/>
                <w:szCs w:val="22"/>
              </w:rPr>
            </w:pPr>
            <w:r>
              <w:rPr>
                <w:sz w:val="22"/>
                <w:szCs w:val="22"/>
              </w:rPr>
              <w:t>2</w:t>
            </w:r>
            <w:r w:rsidR="004E00FF">
              <w:rPr>
                <w:sz w:val="22"/>
                <w:szCs w:val="22"/>
              </w:rPr>
              <w:t>57</w:t>
            </w:r>
          </w:p>
        </w:tc>
        <w:tc>
          <w:tcPr>
            <w:tcW w:w="780" w:type="dxa"/>
            <w:tcBorders>
              <w:top w:val="single" w:sz="8" w:space="0" w:color="auto"/>
              <w:left w:val="nil"/>
              <w:bottom w:val="single" w:sz="8" w:space="0" w:color="auto"/>
              <w:right w:val="single" w:sz="8" w:space="0" w:color="auto"/>
            </w:tcBorders>
            <w:shd w:val="clear" w:color="auto" w:fill="auto"/>
            <w:vAlign w:val="center"/>
          </w:tcPr>
          <w:p w:rsidR="00590DA2" w:rsidRPr="00BC3C2C" w:rsidRDefault="004E00FF" w:rsidP="00590DA2">
            <w:pPr>
              <w:widowControl/>
              <w:autoSpaceDE/>
              <w:autoSpaceDN/>
              <w:adjustRightInd/>
              <w:jc w:val="center"/>
              <w:rPr>
                <w:b/>
                <w:bCs/>
                <w:sz w:val="22"/>
                <w:szCs w:val="22"/>
              </w:rPr>
            </w:pPr>
            <w:r>
              <w:rPr>
                <w:b/>
                <w:bCs/>
                <w:sz w:val="22"/>
                <w:szCs w:val="22"/>
              </w:rPr>
              <w:t>2</w:t>
            </w:r>
            <w:r w:rsidR="000F6AAE">
              <w:rPr>
                <w:b/>
                <w:bCs/>
                <w:sz w:val="22"/>
                <w:szCs w:val="22"/>
              </w:rPr>
              <w:t>79</w:t>
            </w:r>
          </w:p>
        </w:tc>
      </w:tr>
      <w:tr w:rsidR="00590DA2" w:rsidRPr="001156D7" w:rsidTr="00590DA2">
        <w:trPr>
          <w:trHeight w:val="510"/>
          <w:jc w:val="center"/>
        </w:trPr>
        <w:tc>
          <w:tcPr>
            <w:tcW w:w="5580" w:type="dxa"/>
            <w:vMerge/>
            <w:tcBorders>
              <w:left w:val="single" w:sz="8" w:space="0" w:color="auto"/>
              <w:bottom w:val="single" w:sz="8" w:space="0" w:color="auto"/>
              <w:right w:val="single" w:sz="8" w:space="0" w:color="auto"/>
            </w:tcBorders>
            <w:vAlign w:val="center"/>
          </w:tcPr>
          <w:p w:rsidR="00590DA2" w:rsidRPr="00793E1B" w:rsidRDefault="00590DA2" w:rsidP="00590DA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BC3C2C" w:rsidRDefault="00590DA2" w:rsidP="00590DA2">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BC3C2C" w:rsidRDefault="00590DA2" w:rsidP="00590DA2">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DA2" w:rsidRPr="00BC3C2C" w:rsidRDefault="00590DA2" w:rsidP="00590DA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BC3C2C" w:rsidRDefault="00590DA2" w:rsidP="00590DA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90DA2" w:rsidRPr="00BC3C2C" w:rsidRDefault="000F6AAE" w:rsidP="00590DA2">
            <w:pPr>
              <w:widowControl/>
              <w:autoSpaceDE/>
              <w:autoSpaceDN/>
              <w:adjustRightInd/>
              <w:jc w:val="center"/>
              <w:rPr>
                <w:bCs/>
                <w:sz w:val="22"/>
                <w:szCs w:val="22"/>
              </w:rPr>
            </w:pPr>
            <w:r>
              <w:rPr>
                <w:bCs/>
                <w:sz w:val="22"/>
                <w:szCs w:val="22"/>
              </w:rPr>
              <w:t>4</w:t>
            </w:r>
          </w:p>
        </w:tc>
      </w:tr>
      <w:tr w:rsidR="00590DA2" w:rsidRPr="00793E1B" w:rsidTr="00590DA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90DA2" w:rsidRPr="001156D7" w:rsidRDefault="00590DA2" w:rsidP="00590DA2">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BC3C2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BC3C2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BC3C2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BC3C2C" w:rsidRDefault="00590DA2" w:rsidP="00590DA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90DA2" w:rsidRPr="00BC3C2C" w:rsidRDefault="00590DA2" w:rsidP="00590DA2">
            <w:pPr>
              <w:widowControl/>
              <w:autoSpaceDE/>
              <w:autoSpaceDN/>
              <w:adjustRightInd/>
              <w:jc w:val="center"/>
              <w:rPr>
                <w:b/>
                <w:bCs/>
                <w:sz w:val="22"/>
                <w:szCs w:val="22"/>
              </w:rPr>
            </w:pPr>
            <w:r>
              <w:rPr>
                <w:b/>
                <w:bCs/>
                <w:sz w:val="22"/>
                <w:szCs w:val="22"/>
              </w:rPr>
              <w:t>9</w:t>
            </w:r>
          </w:p>
        </w:tc>
      </w:tr>
      <w:tr w:rsidR="00590DA2" w:rsidRPr="00793E1B" w:rsidTr="00590DA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90DA2" w:rsidRPr="001156D7" w:rsidRDefault="00590DA2" w:rsidP="00590DA2">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90DA2" w:rsidRPr="00793E1B" w:rsidRDefault="00590DA2" w:rsidP="00590DA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BC3C2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BC3C2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BC3C2C" w:rsidRDefault="00590DA2" w:rsidP="00590DA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DA2" w:rsidRPr="00BC3C2C" w:rsidRDefault="00590DA2" w:rsidP="00590DA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90DA2" w:rsidRPr="00BC3C2C" w:rsidRDefault="000F6AAE" w:rsidP="00590DA2">
            <w:pPr>
              <w:widowControl/>
              <w:autoSpaceDE/>
              <w:autoSpaceDN/>
              <w:adjustRightInd/>
              <w:jc w:val="center"/>
              <w:rPr>
                <w:b/>
                <w:bCs/>
                <w:sz w:val="22"/>
                <w:szCs w:val="22"/>
              </w:rPr>
            </w:pPr>
            <w:r>
              <w:rPr>
                <w:b/>
                <w:bCs/>
                <w:sz w:val="22"/>
                <w:szCs w:val="22"/>
              </w:rPr>
              <w:t>288</w:t>
            </w:r>
          </w:p>
        </w:tc>
      </w:tr>
    </w:tbl>
    <w:p w:rsidR="00590DA2" w:rsidRPr="00793E1B" w:rsidRDefault="00590DA2" w:rsidP="004E00FF">
      <w:pPr>
        <w:tabs>
          <w:tab w:val="left" w:pos="900"/>
        </w:tabs>
        <w:jc w:val="both"/>
        <w:rPr>
          <w:b/>
          <w:color w:val="000000"/>
          <w:sz w:val="24"/>
          <w:szCs w:val="24"/>
        </w:rPr>
      </w:pPr>
    </w:p>
    <w:p w:rsidR="00590DA2" w:rsidRPr="004E00FF" w:rsidRDefault="00590DA2" w:rsidP="00590DA2">
      <w:pPr>
        <w:ind w:firstLine="709"/>
        <w:jc w:val="both"/>
        <w:rPr>
          <w:b/>
          <w:i/>
          <w:color w:val="000000"/>
          <w:sz w:val="16"/>
          <w:szCs w:val="16"/>
        </w:rPr>
      </w:pPr>
      <w:r w:rsidRPr="004E00FF">
        <w:rPr>
          <w:b/>
          <w:i/>
          <w:color w:val="000000"/>
          <w:sz w:val="16"/>
          <w:szCs w:val="16"/>
        </w:rPr>
        <w:t>* Примечания:</w:t>
      </w:r>
    </w:p>
    <w:p w:rsidR="00590DA2" w:rsidRPr="004E00FF" w:rsidRDefault="00590DA2" w:rsidP="00590DA2">
      <w:pPr>
        <w:ind w:firstLine="709"/>
        <w:jc w:val="both"/>
        <w:rPr>
          <w:b/>
          <w:sz w:val="16"/>
          <w:szCs w:val="16"/>
        </w:rPr>
      </w:pPr>
      <w:r w:rsidRPr="004E00FF">
        <w:rPr>
          <w:b/>
          <w:sz w:val="16"/>
          <w:szCs w:val="16"/>
        </w:rPr>
        <w:t>Для обучающихся по индивидуальному учебному плану:</w:t>
      </w:r>
    </w:p>
    <w:p w:rsidR="00590DA2" w:rsidRPr="004E00FF" w:rsidRDefault="00590DA2" w:rsidP="00590DA2">
      <w:pPr>
        <w:ind w:firstLine="709"/>
        <w:jc w:val="both"/>
        <w:rPr>
          <w:sz w:val="16"/>
          <w:szCs w:val="16"/>
        </w:rPr>
      </w:pPr>
      <w:r w:rsidRPr="004E00FF">
        <w:rPr>
          <w:sz w:val="16"/>
          <w:szCs w:val="16"/>
        </w:rPr>
        <w:t xml:space="preserve">При разработке образовательной программы высшего образования в части рабочей программы дисциплины </w:t>
      </w:r>
      <w:r w:rsidRPr="004E00FF">
        <w:rPr>
          <w:b/>
          <w:color w:val="000000"/>
          <w:sz w:val="16"/>
          <w:szCs w:val="16"/>
          <w:lang w:eastAsia="en-US"/>
        </w:rPr>
        <w:t>«</w:t>
      </w:r>
      <w:r w:rsidR="00C20DD1" w:rsidRPr="004E00FF">
        <w:rPr>
          <w:b/>
          <w:sz w:val="16"/>
          <w:szCs w:val="16"/>
        </w:rPr>
        <w:t xml:space="preserve">Организация и </w:t>
      </w:r>
      <w:r w:rsidR="00C20DD1" w:rsidRPr="004E00FF">
        <w:rPr>
          <w:b/>
          <w:sz w:val="16"/>
          <w:szCs w:val="16"/>
        </w:rPr>
        <w:lastRenderedPageBreak/>
        <w:t>содержание специальной помощи в школе</w:t>
      </w:r>
      <w:r w:rsidRPr="004E00FF">
        <w:rPr>
          <w:b/>
          <w:color w:val="000000"/>
          <w:sz w:val="16"/>
          <w:szCs w:val="16"/>
          <w:lang w:eastAsia="en-US"/>
        </w:rPr>
        <w:t xml:space="preserve">» </w:t>
      </w:r>
      <w:r w:rsidRPr="004E00FF">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4E00FF">
        <w:rPr>
          <w:sz w:val="16"/>
          <w:szCs w:val="16"/>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28.09.2015 (протокол заседания № 1), Студенческого совета ОмГА от 28.09.2015 (протокол заседания № 1), утвержденного приказом ректора от 28.09.2015 № 9.</w:t>
      </w:r>
    </w:p>
    <w:p w:rsidR="00590DA2" w:rsidRPr="004E00FF" w:rsidRDefault="00590DA2" w:rsidP="00590DA2">
      <w:pPr>
        <w:ind w:firstLine="709"/>
        <w:jc w:val="both"/>
        <w:rPr>
          <w:b/>
          <w:sz w:val="16"/>
          <w:szCs w:val="16"/>
        </w:rPr>
      </w:pPr>
    </w:p>
    <w:p w:rsidR="00590DA2" w:rsidRPr="004E00FF" w:rsidRDefault="00590DA2" w:rsidP="00590DA2">
      <w:pPr>
        <w:ind w:firstLine="709"/>
        <w:jc w:val="both"/>
        <w:rPr>
          <w:sz w:val="16"/>
          <w:szCs w:val="16"/>
        </w:rPr>
      </w:pPr>
      <w:r w:rsidRPr="004E00FF">
        <w:rPr>
          <w:b/>
          <w:sz w:val="16"/>
          <w:szCs w:val="16"/>
        </w:rPr>
        <w:t>Для обучающихся с ограниченными возможностями здоровья:</w:t>
      </w:r>
    </w:p>
    <w:p w:rsidR="00590DA2" w:rsidRPr="004E00FF" w:rsidRDefault="00590DA2" w:rsidP="00590DA2">
      <w:pPr>
        <w:ind w:firstLine="709"/>
        <w:jc w:val="both"/>
        <w:rPr>
          <w:sz w:val="16"/>
          <w:szCs w:val="16"/>
        </w:rPr>
      </w:pPr>
      <w:r w:rsidRPr="004E00FF">
        <w:rPr>
          <w:sz w:val="16"/>
          <w:szCs w:val="16"/>
        </w:rPr>
        <w:t>При разработке адаптированной образовательной программы высшего образования в части рабочей программы дисциплины «</w:t>
      </w:r>
      <w:r w:rsidR="00C20DD1" w:rsidRPr="004E00FF">
        <w:rPr>
          <w:b/>
          <w:sz w:val="16"/>
          <w:szCs w:val="16"/>
        </w:rPr>
        <w:t>Организация и содержание специальной помощи в школе</w:t>
      </w:r>
      <w:r w:rsidRPr="004E00FF">
        <w:rPr>
          <w:sz w:val="16"/>
          <w:szCs w:val="16"/>
        </w:rPr>
        <w:t>», а для инвалидов - индивидуальной программы реабилитации инвалида в части программы рабочей программы дисциплины «</w:t>
      </w:r>
      <w:r w:rsidR="00C20DD1" w:rsidRPr="004E00FF">
        <w:rPr>
          <w:b/>
          <w:sz w:val="16"/>
          <w:szCs w:val="16"/>
        </w:rPr>
        <w:t>Организация и содержание специальной помощи в школе</w:t>
      </w:r>
      <w:r w:rsidRPr="004E00FF">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C20DD1" w:rsidRPr="004E00FF">
        <w:rPr>
          <w:b/>
          <w:sz w:val="16"/>
          <w:szCs w:val="16"/>
        </w:rPr>
        <w:t>Организация и содержание специальной помощи в школе</w:t>
      </w:r>
      <w:r w:rsidRPr="004E00FF">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90DA2" w:rsidRPr="004E00FF" w:rsidRDefault="00590DA2" w:rsidP="00590DA2">
      <w:pPr>
        <w:ind w:firstLine="709"/>
        <w:jc w:val="both"/>
        <w:rPr>
          <w:sz w:val="16"/>
          <w:szCs w:val="16"/>
        </w:rPr>
      </w:pPr>
      <w:r w:rsidRPr="004E00FF">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0DA2" w:rsidRPr="004E00FF" w:rsidRDefault="00590DA2" w:rsidP="00590DA2">
      <w:pPr>
        <w:ind w:firstLine="709"/>
        <w:jc w:val="both"/>
        <w:rPr>
          <w:color w:val="000000"/>
          <w:sz w:val="16"/>
          <w:szCs w:val="16"/>
        </w:rPr>
      </w:pPr>
      <w:r w:rsidRPr="004E00FF">
        <w:rPr>
          <w:sz w:val="16"/>
          <w:szCs w:val="16"/>
        </w:rPr>
        <w:t>При разработке образовательной программы высшего образования в части рабочей программы дисциплины «</w:t>
      </w:r>
      <w:r w:rsidR="00C20DD1" w:rsidRPr="004E00FF">
        <w:rPr>
          <w:b/>
          <w:sz w:val="16"/>
          <w:szCs w:val="16"/>
        </w:rPr>
        <w:t>Организация и содержание специальной помощи в школе</w:t>
      </w:r>
      <w:r w:rsidRPr="004E00FF">
        <w:rPr>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w:t>
      </w:r>
      <w:r w:rsidRPr="004E00FF">
        <w:rPr>
          <w:color w:val="000000"/>
          <w:sz w:val="16"/>
          <w:szCs w:val="16"/>
        </w:rPr>
        <w:t xml:space="preserve">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44.03.02 Психолого-педагогическое образование</w:t>
      </w:r>
      <w:r w:rsidRPr="004E00FF">
        <w:rPr>
          <w:sz w:val="16"/>
          <w:szCs w:val="16"/>
        </w:rPr>
        <w:t xml:space="preserve"> </w:t>
      </w:r>
      <w:r w:rsidRPr="004E00FF">
        <w:rPr>
          <w:color w:val="000000"/>
          <w:sz w:val="16"/>
          <w:szCs w:val="16"/>
        </w:rPr>
        <w:t xml:space="preserve">(уровень бакалавриата), направленность (профиль) программы </w:t>
      </w:r>
      <w:r w:rsidRPr="004E00FF">
        <w:rPr>
          <w:sz w:val="16"/>
          <w:szCs w:val="16"/>
        </w:rPr>
        <w:t>«Инклюзивное образование»</w:t>
      </w:r>
      <w:r w:rsidRPr="004E00FF">
        <w:rPr>
          <w:color w:val="000000"/>
          <w:sz w:val="16"/>
          <w:szCs w:val="16"/>
        </w:rPr>
        <w:t xml:space="preserve">; вид учебной деятельности – программа </w:t>
      </w:r>
      <w:r w:rsidRPr="004E00FF">
        <w:rPr>
          <w:sz w:val="16"/>
          <w:szCs w:val="16"/>
        </w:rPr>
        <w:t>академического</w:t>
      </w:r>
      <w:r w:rsidRPr="004E00FF">
        <w:rPr>
          <w:color w:val="000000"/>
          <w:sz w:val="16"/>
          <w:szCs w:val="16"/>
        </w:rPr>
        <w:t xml:space="preserve"> бакалавриата; виды профессиональной деятельности: расчетно-экономическая, аналитическая, научно-исследовательская, организационно-управленческая, педагогическая, учетная, расчетно-финансовая, банковская, страховая;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0DA2" w:rsidRPr="00793E1B" w:rsidRDefault="00590DA2" w:rsidP="00590DA2">
      <w:pPr>
        <w:tabs>
          <w:tab w:val="left" w:pos="900"/>
        </w:tabs>
        <w:jc w:val="both"/>
        <w:rPr>
          <w:b/>
          <w:color w:val="000000"/>
          <w:sz w:val="24"/>
          <w:szCs w:val="24"/>
        </w:rPr>
      </w:pPr>
    </w:p>
    <w:p w:rsidR="00590DA2" w:rsidRPr="00793E1B" w:rsidRDefault="00590DA2" w:rsidP="00721F43">
      <w:pPr>
        <w:ind w:firstLine="567"/>
        <w:jc w:val="both"/>
        <w:rPr>
          <w:b/>
          <w:color w:val="000000"/>
          <w:sz w:val="24"/>
          <w:szCs w:val="24"/>
        </w:rPr>
      </w:pPr>
      <w:r w:rsidRPr="00793E1B">
        <w:rPr>
          <w:b/>
          <w:color w:val="000000"/>
          <w:sz w:val="24"/>
          <w:szCs w:val="24"/>
        </w:rPr>
        <w:t>5.3 Содержание дисциплины</w:t>
      </w:r>
    </w:p>
    <w:p w:rsidR="00590DA2" w:rsidRPr="00C20DD1" w:rsidRDefault="00590DA2" w:rsidP="00721F43">
      <w:pPr>
        <w:ind w:firstLine="567"/>
        <w:jc w:val="both"/>
        <w:rPr>
          <w:b/>
          <w:sz w:val="24"/>
          <w:szCs w:val="24"/>
        </w:rPr>
      </w:pPr>
    </w:p>
    <w:p w:rsidR="00721F43" w:rsidRDefault="00C20DD1" w:rsidP="00721F43">
      <w:pPr>
        <w:shd w:val="clear" w:color="auto" w:fill="FFFFFF"/>
        <w:ind w:firstLine="567"/>
        <w:jc w:val="both"/>
        <w:rPr>
          <w:b/>
          <w:color w:val="000000"/>
          <w:sz w:val="24"/>
          <w:szCs w:val="24"/>
        </w:rPr>
      </w:pPr>
      <w:r w:rsidRPr="00C20DD1">
        <w:rPr>
          <w:b/>
          <w:sz w:val="24"/>
          <w:szCs w:val="24"/>
        </w:rPr>
        <w:t>Тема 1.</w:t>
      </w:r>
      <w:r w:rsidRPr="00C20DD1">
        <w:rPr>
          <w:color w:val="000000"/>
          <w:sz w:val="24"/>
          <w:szCs w:val="24"/>
        </w:rPr>
        <w:t xml:space="preserve"> </w:t>
      </w:r>
      <w:r w:rsidRPr="00C20DD1">
        <w:rPr>
          <w:b/>
          <w:color w:val="000000"/>
          <w:sz w:val="24"/>
          <w:szCs w:val="24"/>
        </w:rPr>
        <w:t>Методологические и нормативные основания организации психологической службы в системе общего и специального образования.</w:t>
      </w:r>
    </w:p>
    <w:p w:rsidR="00C20DD1" w:rsidRPr="00C20DD1" w:rsidRDefault="00C20DD1" w:rsidP="00721F43">
      <w:pPr>
        <w:shd w:val="clear" w:color="auto" w:fill="FFFFFF"/>
        <w:ind w:firstLine="567"/>
        <w:jc w:val="both"/>
        <w:rPr>
          <w:color w:val="000000"/>
          <w:sz w:val="24"/>
          <w:szCs w:val="24"/>
        </w:rPr>
      </w:pPr>
      <w:r w:rsidRPr="00C20DD1">
        <w:rPr>
          <w:color w:val="000000"/>
          <w:sz w:val="24"/>
          <w:szCs w:val="24"/>
        </w:rPr>
        <w:t xml:space="preserve">Психологическая служба в России как средство оказания специальной психологической помощи. Миссия, цель, задачи, принципы профессиональной деятельности психолога образования в ОУ, СКОУ. Реабилитация средствами образования. Психолого-педагогическое сопровождение как метод работы психолога. Критерии оценки эффективности деятельности педагога-психолога в ОУ и СКОУ. Нормативно-правовая база психологической службы в ОУ и СКОУ («Положение о службе практической психологии в системе Министерства образования»,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w:t>
      </w:r>
    </w:p>
    <w:p w:rsidR="00C20DD1" w:rsidRPr="00C20DD1" w:rsidRDefault="00C20DD1" w:rsidP="00721F43">
      <w:pPr>
        <w:ind w:firstLine="567"/>
        <w:jc w:val="both"/>
        <w:rPr>
          <w:b/>
          <w:i/>
          <w:sz w:val="24"/>
          <w:szCs w:val="24"/>
        </w:rPr>
      </w:pPr>
      <w:r w:rsidRPr="00C20DD1">
        <w:rPr>
          <w:b/>
          <w:sz w:val="24"/>
          <w:szCs w:val="24"/>
        </w:rPr>
        <w:t>Тема</w:t>
      </w:r>
      <w:r w:rsidRPr="00C20DD1">
        <w:rPr>
          <w:b/>
          <w:color w:val="000000"/>
          <w:sz w:val="24"/>
          <w:szCs w:val="24"/>
        </w:rPr>
        <w:t xml:space="preserve"> </w:t>
      </w:r>
      <w:r w:rsidR="00590DA2" w:rsidRPr="00C20DD1">
        <w:rPr>
          <w:b/>
          <w:color w:val="000000"/>
          <w:sz w:val="24"/>
          <w:szCs w:val="24"/>
        </w:rPr>
        <w:t xml:space="preserve">2. </w:t>
      </w:r>
      <w:r w:rsidRPr="00C20DD1">
        <w:rPr>
          <w:b/>
          <w:sz w:val="24"/>
          <w:szCs w:val="24"/>
        </w:rPr>
        <w:t>Предмет, задачи и методы изучения, обучения и воспитания детей с ограниченными возможностями здоровья</w:t>
      </w:r>
    </w:p>
    <w:p w:rsidR="00C20DD1" w:rsidRPr="00C20DD1" w:rsidRDefault="00C20DD1" w:rsidP="00721F43">
      <w:pPr>
        <w:ind w:firstLine="567"/>
        <w:jc w:val="both"/>
        <w:rPr>
          <w:sz w:val="24"/>
          <w:szCs w:val="24"/>
        </w:rPr>
      </w:pPr>
      <w:r w:rsidRPr="00C20DD1">
        <w:rPr>
          <w:sz w:val="24"/>
          <w:szCs w:val="24"/>
        </w:rPr>
        <w:t xml:space="preserve">Предмет специальной педагогики. Основные категории </w:t>
      </w:r>
      <w:r w:rsidRPr="00C20DD1">
        <w:rPr>
          <w:noProof/>
          <w:sz w:val="24"/>
          <w:szCs w:val="24"/>
        </w:rPr>
        <w:t>-</w:t>
      </w:r>
      <w:r w:rsidRPr="00C20DD1">
        <w:rPr>
          <w:sz w:val="24"/>
          <w:szCs w:val="24"/>
        </w:rPr>
        <w:t xml:space="preserve"> воспитание, обучение, коррекция, компенсация, адаптация. Специальная педагогика как наука об изучении, развитии, воспитании, обучении и путях социально-трудовой адаптации школьников с ОВЗ. Теоретические основы специальной педагогики. Задачи специального образования и </w:t>
      </w:r>
      <w:r w:rsidRPr="00C20DD1">
        <w:rPr>
          <w:sz w:val="24"/>
          <w:szCs w:val="24"/>
        </w:rPr>
        <w:lastRenderedPageBreak/>
        <w:t>коррекционной педагогики (дефектологии) на современном этапе.</w:t>
      </w:r>
    </w:p>
    <w:p w:rsidR="00C20DD1" w:rsidRPr="00C20DD1" w:rsidRDefault="00C20DD1" w:rsidP="00721F43">
      <w:pPr>
        <w:ind w:firstLine="567"/>
        <w:jc w:val="both"/>
        <w:rPr>
          <w:sz w:val="24"/>
          <w:szCs w:val="24"/>
        </w:rPr>
      </w:pPr>
      <w:r w:rsidRPr="00C20DD1">
        <w:rPr>
          <w:sz w:val="24"/>
          <w:szCs w:val="24"/>
        </w:rPr>
        <w:t>Основные этапы развития теории и практики обучения и воспитания детей с ОВЗ. Перспективные направления развития специальной педагогики в современных условиях. Связь специальной педагогики с современными науками.</w:t>
      </w:r>
    </w:p>
    <w:p w:rsidR="00C20DD1" w:rsidRPr="00C20DD1" w:rsidRDefault="00C20DD1" w:rsidP="00721F43">
      <w:pPr>
        <w:shd w:val="clear" w:color="auto" w:fill="FFFFFF"/>
        <w:ind w:firstLine="567"/>
        <w:jc w:val="both"/>
        <w:rPr>
          <w:sz w:val="24"/>
          <w:szCs w:val="24"/>
        </w:rPr>
      </w:pPr>
      <w:r w:rsidRPr="00C20DD1">
        <w:rPr>
          <w:sz w:val="24"/>
          <w:szCs w:val="24"/>
        </w:rPr>
        <w:t>Методы научных исследований в специальной педагогике</w:t>
      </w:r>
    </w:p>
    <w:p w:rsidR="00C20DD1" w:rsidRPr="00C20DD1" w:rsidRDefault="00C20DD1" w:rsidP="00721F43">
      <w:pPr>
        <w:ind w:firstLine="567"/>
        <w:jc w:val="both"/>
        <w:rPr>
          <w:b/>
          <w:sz w:val="24"/>
          <w:szCs w:val="24"/>
        </w:rPr>
      </w:pPr>
      <w:r w:rsidRPr="00C20DD1">
        <w:rPr>
          <w:b/>
          <w:sz w:val="24"/>
          <w:szCs w:val="24"/>
        </w:rPr>
        <w:t>Тема</w:t>
      </w:r>
      <w:r w:rsidR="00590DA2" w:rsidRPr="00C20DD1">
        <w:rPr>
          <w:b/>
          <w:color w:val="000000"/>
          <w:sz w:val="24"/>
          <w:szCs w:val="24"/>
        </w:rPr>
        <w:t xml:space="preserve"> 3. </w:t>
      </w:r>
      <w:r w:rsidRPr="00C20DD1">
        <w:rPr>
          <w:b/>
          <w:sz w:val="24"/>
          <w:szCs w:val="24"/>
        </w:rPr>
        <w:t>Сущность процесса обучения в специальной (коррекционной) школе</w:t>
      </w:r>
    </w:p>
    <w:p w:rsidR="00C20DD1" w:rsidRPr="00C20DD1" w:rsidRDefault="00C20DD1" w:rsidP="00721F43">
      <w:pPr>
        <w:ind w:firstLine="567"/>
        <w:jc w:val="both"/>
        <w:rPr>
          <w:sz w:val="24"/>
          <w:szCs w:val="24"/>
        </w:rPr>
      </w:pPr>
      <w:r w:rsidRPr="00C20DD1">
        <w:rPr>
          <w:sz w:val="24"/>
          <w:szCs w:val="24"/>
        </w:rPr>
        <w:t>Диалектика процесса обучения. Противоречия между предъявляемыми требованиями и возможностями учащихся. Учет «зоны ближайшего развития».</w:t>
      </w:r>
    </w:p>
    <w:p w:rsidR="00C20DD1" w:rsidRPr="00C20DD1" w:rsidRDefault="00C20DD1" w:rsidP="00721F43">
      <w:pPr>
        <w:ind w:firstLine="567"/>
        <w:jc w:val="both"/>
        <w:rPr>
          <w:sz w:val="24"/>
          <w:szCs w:val="24"/>
        </w:rPr>
      </w:pPr>
      <w:r w:rsidRPr="00C20DD1">
        <w:rPr>
          <w:sz w:val="24"/>
          <w:szCs w:val="24"/>
        </w:rPr>
        <w:t>Образовательная, коррекционно-развивающая и воспитательная задачи процесса обучения. Особенности учебного процесса в школе. Связь обучения с требованиями жизни, с трудом и практической деятельностью учащихся с ОВЗ.</w:t>
      </w:r>
    </w:p>
    <w:p w:rsidR="00C20DD1" w:rsidRPr="00C20DD1" w:rsidRDefault="00C20DD1" w:rsidP="00721F43">
      <w:pPr>
        <w:ind w:firstLine="567"/>
        <w:jc w:val="both"/>
        <w:rPr>
          <w:sz w:val="24"/>
          <w:szCs w:val="24"/>
        </w:rPr>
      </w:pPr>
      <w:r w:rsidRPr="00C20DD1">
        <w:rPr>
          <w:sz w:val="24"/>
          <w:szCs w:val="24"/>
        </w:rPr>
        <w:t>Психологические основы процесса обучения в школе. Этапы познавательной деятельности. Структура процесса овладения знаниями (восприятие, осмысление, закрепление, применение).</w:t>
      </w:r>
    </w:p>
    <w:p w:rsidR="00C20DD1" w:rsidRPr="00C20DD1" w:rsidRDefault="00C20DD1" w:rsidP="00721F43">
      <w:pPr>
        <w:ind w:firstLine="567"/>
        <w:jc w:val="both"/>
        <w:rPr>
          <w:sz w:val="24"/>
          <w:szCs w:val="24"/>
        </w:rPr>
      </w:pPr>
      <w:r w:rsidRPr="00C20DD1">
        <w:rPr>
          <w:sz w:val="24"/>
          <w:szCs w:val="24"/>
        </w:rPr>
        <w:t>Подготовка учащихся к восприятию нового учебного материала. Основные средства активизации внимания учащихся, пробуждения интереса к учебному предмету. Роль учебных или проблемных ситуаций в процессе восприятия учебного материала. Особенности установления связи нового учебного материала с ранее усвоенными знаниями и опытом учащихся. Требования к отбору учебного материала, на основе которого формируются понятия, знания, умения, навыки.</w:t>
      </w:r>
    </w:p>
    <w:p w:rsidR="00C20DD1" w:rsidRPr="00C20DD1" w:rsidRDefault="00C20DD1" w:rsidP="00721F43">
      <w:pPr>
        <w:ind w:firstLine="567"/>
        <w:jc w:val="both"/>
        <w:rPr>
          <w:sz w:val="24"/>
          <w:szCs w:val="24"/>
        </w:rPr>
      </w:pPr>
      <w:r w:rsidRPr="00C20DD1">
        <w:rPr>
          <w:sz w:val="24"/>
          <w:szCs w:val="24"/>
        </w:rPr>
        <w:t>Методы сообщения нового материала. Соответствие выбранного метода изложения учебного материала его содержанию, подготовке учащихся. Пути активизации познавательной деятельности учащихся, в процессе изложения учебного материала. Реализация принципа сознательности усвоения знаний в процессе изложения учебного материала.</w:t>
      </w:r>
    </w:p>
    <w:p w:rsidR="00C20DD1" w:rsidRPr="00C20DD1" w:rsidRDefault="00C20DD1" w:rsidP="00721F43">
      <w:pPr>
        <w:ind w:firstLine="567"/>
        <w:jc w:val="both"/>
        <w:rPr>
          <w:sz w:val="24"/>
          <w:szCs w:val="24"/>
        </w:rPr>
      </w:pPr>
      <w:r w:rsidRPr="00C20DD1">
        <w:rPr>
          <w:sz w:val="24"/>
          <w:szCs w:val="24"/>
        </w:rPr>
        <w:t>Основные требования к закреплению и повторению учебного материала. Роль принципа систематичности в закреплении и повторении учебного материала, распределение повторений во времени и их дозировка. Вариативность и рациональное использование основных методов закрепления и повторения учебного материала. Эффективные способы формирования и закрепления умений и навыков. Основные пути систематизации знаний при повторении.</w:t>
      </w:r>
    </w:p>
    <w:p w:rsidR="00C20DD1" w:rsidRPr="00C20DD1" w:rsidRDefault="00C20DD1" w:rsidP="00721F43">
      <w:pPr>
        <w:ind w:firstLine="567"/>
        <w:jc w:val="both"/>
        <w:rPr>
          <w:sz w:val="24"/>
          <w:szCs w:val="24"/>
        </w:rPr>
      </w:pPr>
      <w:r w:rsidRPr="00C20DD1">
        <w:rPr>
          <w:sz w:val="24"/>
          <w:szCs w:val="24"/>
        </w:rPr>
        <w:t>Эмоциональный фактор в обучении. Ведущая роль педагога-дефектолога в обучении. Структура деятельности педагога в учебном процессе: определение образовательных, коррекционно-воспитательных задач, планирование, стимулирование учащихся, самоанализ, анализ урока.</w:t>
      </w:r>
    </w:p>
    <w:p w:rsidR="00721F43" w:rsidRDefault="00C20DD1" w:rsidP="00721F43">
      <w:pPr>
        <w:shd w:val="clear" w:color="auto" w:fill="FFFFFF"/>
        <w:ind w:firstLine="567"/>
        <w:jc w:val="both"/>
        <w:rPr>
          <w:color w:val="000000"/>
          <w:sz w:val="24"/>
          <w:szCs w:val="24"/>
        </w:rPr>
      </w:pPr>
      <w:r w:rsidRPr="00C20DD1">
        <w:rPr>
          <w:b/>
          <w:sz w:val="24"/>
          <w:szCs w:val="24"/>
        </w:rPr>
        <w:t>Тема</w:t>
      </w:r>
      <w:r w:rsidRPr="00C20DD1">
        <w:rPr>
          <w:b/>
          <w:color w:val="000000"/>
          <w:sz w:val="24"/>
          <w:szCs w:val="24"/>
        </w:rPr>
        <w:t xml:space="preserve"> </w:t>
      </w:r>
      <w:r w:rsidR="00590DA2" w:rsidRPr="00C20DD1">
        <w:rPr>
          <w:b/>
          <w:color w:val="000000"/>
          <w:sz w:val="24"/>
          <w:szCs w:val="24"/>
        </w:rPr>
        <w:t>4</w:t>
      </w:r>
      <w:r w:rsidRPr="00C20DD1">
        <w:rPr>
          <w:b/>
          <w:color w:val="000000"/>
          <w:sz w:val="24"/>
          <w:szCs w:val="24"/>
        </w:rPr>
        <w:t xml:space="preserve"> Направления деятельности психолога образования (психодиагностика</w:t>
      </w:r>
      <w:r w:rsidR="00721F43">
        <w:rPr>
          <w:color w:val="000000"/>
          <w:sz w:val="24"/>
          <w:szCs w:val="24"/>
        </w:rPr>
        <w:t>, организационно-</w:t>
      </w:r>
      <w:r w:rsidRPr="00C20DD1">
        <w:rPr>
          <w:color w:val="000000"/>
          <w:sz w:val="24"/>
          <w:szCs w:val="24"/>
        </w:rPr>
        <w:t>методическая деятельность, психопросвещение, психопрофилактика).</w:t>
      </w:r>
    </w:p>
    <w:p w:rsidR="00C20DD1" w:rsidRPr="00C20DD1" w:rsidRDefault="00C20DD1" w:rsidP="00721F43">
      <w:pPr>
        <w:shd w:val="clear" w:color="auto" w:fill="FFFFFF"/>
        <w:ind w:firstLine="567"/>
        <w:jc w:val="both"/>
        <w:rPr>
          <w:color w:val="000000"/>
          <w:sz w:val="24"/>
          <w:szCs w:val="24"/>
        </w:rPr>
      </w:pPr>
      <w:r w:rsidRPr="00C20DD1">
        <w:rPr>
          <w:color w:val="000000"/>
          <w:sz w:val="24"/>
          <w:szCs w:val="24"/>
        </w:rPr>
        <w:t>Психодиагностика: цель, задачи, виды, принципы диагностической деятельности психолога образования. Задачи, условия, схема проведения групповой диагностики, параметры групповой диагностики методом структурированного наблюдения (операциональные характеристики деятельности). Задачи, условия, схема, этапы углубленной диагностики, анамнез. Специфика понятия психологического диагноза в образовательной среде; понятие психолого-педагогического статуса школьника</w:t>
      </w:r>
    </w:p>
    <w:p w:rsidR="00590DA2" w:rsidRPr="00C20DD1" w:rsidRDefault="00C20DD1" w:rsidP="00721F43">
      <w:pPr>
        <w:shd w:val="clear" w:color="auto" w:fill="FFFFFF"/>
        <w:ind w:firstLine="567"/>
        <w:jc w:val="both"/>
        <w:rPr>
          <w:b/>
          <w:color w:val="000000"/>
          <w:sz w:val="24"/>
          <w:szCs w:val="24"/>
        </w:rPr>
      </w:pPr>
      <w:r w:rsidRPr="00C20DD1">
        <w:rPr>
          <w:b/>
          <w:sz w:val="24"/>
          <w:szCs w:val="24"/>
        </w:rPr>
        <w:t>Тема</w:t>
      </w:r>
      <w:r w:rsidRPr="00C20DD1">
        <w:rPr>
          <w:b/>
          <w:color w:val="000000"/>
          <w:sz w:val="24"/>
          <w:szCs w:val="24"/>
        </w:rPr>
        <w:t xml:space="preserve"> </w:t>
      </w:r>
      <w:r w:rsidR="00590DA2" w:rsidRPr="00C20DD1">
        <w:rPr>
          <w:b/>
          <w:color w:val="000000"/>
          <w:sz w:val="24"/>
          <w:szCs w:val="24"/>
        </w:rPr>
        <w:t>5.</w:t>
      </w:r>
      <w:r w:rsidR="00590DA2" w:rsidRPr="00C20DD1">
        <w:rPr>
          <w:b/>
          <w:sz w:val="24"/>
          <w:szCs w:val="24"/>
        </w:rPr>
        <w:t xml:space="preserve"> </w:t>
      </w:r>
      <w:r w:rsidR="004E00FF">
        <w:rPr>
          <w:bCs/>
          <w:sz w:val="24"/>
          <w:szCs w:val="24"/>
        </w:rPr>
        <w:t xml:space="preserve"> </w:t>
      </w:r>
      <w:r w:rsidRPr="00C20DD1">
        <w:rPr>
          <w:b/>
          <w:sz w:val="24"/>
          <w:szCs w:val="24"/>
        </w:rPr>
        <w:t>Сущность процесса обучения в специальной (коррекционной) школе</w:t>
      </w:r>
    </w:p>
    <w:p w:rsidR="00C20DD1" w:rsidRPr="00C20DD1" w:rsidRDefault="00C20DD1" w:rsidP="00721F43">
      <w:pPr>
        <w:ind w:firstLine="567"/>
        <w:jc w:val="both"/>
        <w:rPr>
          <w:color w:val="000000"/>
          <w:sz w:val="24"/>
          <w:szCs w:val="24"/>
        </w:rPr>
      </w:pPr>
      <w:r w:rsidRPr="00C20DD1">
        <w:rPr>
          <w:color w:val="000000"/>
          <w:sz w:val="24"/>
          <w:szCs w:val="24"/>
        </w:rPr>
        <w:t xml:space="preserve">Развитие: понятие в педагогике и психологии (концепция М. Битяновой), две составляющие развития школьника в образовательной практике. Психолого-педагогический статус школьника. Коррекция: понятие, цель, задачи, принципы. Организация психологической коррекции в деятельности психолога образования. Классификация программ коррекции по глубине проникновения в структуру психического развития. Критерии оценки эффективности психологической коррекции в работе психолога образования. Консультирование: цель, задачи, специфика в образовательной практике, понятие. Специфика консультирования детей дошкольного и </w:t>
      </w:r>
      <w:r w:rsidRPr="00C20DD1">
        <w:rPr>
          <w:color w:val="000000"/>
          <w:sz w:val="24"/>
          <w:szCs w:val="24"/>
        </w:rPr>
        <w:lastRenderedPageBreak/>
        <w:t xml:space="preserve">младшего школьного возраста, подростков, педагогов, семьи. Критерии распознавания необходимости консультирования. Оценка результатов психологического консультирования. Причины недостаточной  результативности психологического консультирования. </w:t>
      </w:r>
    </w:p>
    <w:p w:rsidR="00C20DD1" w:rsidRPr="00C20DD1" w:rsidRDefault="00C20DD1" w:rsidP="00721F43">
      <w:pPr>
        <w:ind w:firstLine="567"/>
        <w:jc w:val="both"/>
        <w:rPr>
          <w:color w:val="000000"/>
          <w:sz w:val="24"/>
          <w:szCs w:val="24"/>
        </w:rPr>
      </w:pPr>
      <w:r w:rsidRPr="00C20DD1">
        <w:rPr>
          <w:b/>
          <w:sz w:val="24"/>
          <w:szCs w:val="24"/>
        </w:rPr>
        <w:t>Тема</w:t>
      </w:r>
      <w:r w:rsidR="00590DA2" w:rsidRPr="00C20DD1">
        <w:rPr>
          <w:b/>
          <w:color w:val="000000"/>
          <w:sz w:val="24"/>
          <w:szCs w:val="24"/>
        </w:rPr>
        <w:t xml:space="preserve"> 6.</w:t>
      </w:r>
      <w:r w:rsidR="00590DA2" w:rsidRPr="00C20DD1">
        <w:rPr>
          <w:b/>
          <w:sz w:val="24"/>
          <w:szCs w:val="24"/>
        </w:rPr>
        <w:t xml:space="preserve"> </w:t>
      </w:r>
      <w:r w:rsidRPr="00C20DD1">
        <w:rPr>
          <w:b/>
          <w:color w:val="000000"/>
          <w:sz w:val="24"/>
          <w:szCs w:val="24"/>
        </w:rPr>
        <w:t>Психокоррекционная помощь детям с тяжелыми нарушениями</w:t>
      </w:r>
      <w:r w:rsidRPr="00C20DD1">
        <w:rPr>
          <w:color w:val="000000"/>
          <w:sz w:val="24"/>
          <w:szCs w:val="24"/>
        </w:rPr>
        <w:t xml:space="preserve"> </w:t>
      </w:r>
    </w:p>
    <w:p w:rsidR="00721F43" w:rsidRDefault="00C20DD1" w:rsidP="00721F43">
      <w:pPr>
        <w:ind w:firstLine="567"/>
        <w:jc w:val="both"/>
        <w:rPr>
          <w:color w:val="000000"/>
          <w:sz w:val="24"/>
          <w:szCs w:val="24"/>
        </w:rPr>
      </w:pPr>
      <w:r w:rsidRPr="00C20DD1">
        <w:rPr>
          <w:color w:val="000000"/>
          <w:sz w:val="24"/>
          <w:szCs w:val="24"/>
        </w:rPr>
        <w:t>Взаимосвязь медицинской, психологической и педагогической коррекции. Принципы психокоррекции нарушений. Коррекция поведенческих эмоциональных нарушений, нарушений интеллекта и речи. Пути реабилитации детей. Организация психологического сопровождения ребенка с ОВЗ в детском саду и школе.</w:t>
      </w:r>
    </w:p>
    <w:p w:rsidR="00C20DD1" w:rsidRPr="004E00FF" w:rsidRDefault="00C20DD1" w:rsidP="00721F43">
      <w:pPr>
        <w:ind w:firstLine="567"/>
        <w:jc w:val="both"/>
        <w:rPr>
          <w:sz w:val="22"/>
          <w:szCs w:val="22"/>
        </w:rPr>
      </w:pPr>
    </w:p>
    <w:p w:rsidR="00590DA2" w:rsidRPr="00793E1B" w:rsidRDefault="00590DA2" w:rsidP="00590DA2">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B1439" w:rsidRPr="003B1439" w:rsidRDefault="003B1439" w:rsidP="003B1439">
      <w:pPr>
        <w:ind w:firstLine="709"/>
        <w:jc w:val="both"/>
        <w:rPr>
          <w:rFonts w:eastAsia="Calibri"/>
          <w:b/>
          <w:sz w:val="24"/>
          <w:szCs w:val="24"/>
          <w:lang w:eastAsia="en-US"/>
        </w:rPr>
      </w:pPr>
    </w:p>
    <w:p w:rsidR="003B1439" w:rsidRPr="003B1439" w:rsidRDefault="003B1439" w:rsidP="003B1439">
      <w:pPr>
        <w:numPr>
          <w:ilvl w:val="0"/>
          <w:numId w:val="19"/>
        </w:numPr>
        <w:jc w:val="both"/>
        <w:rPr>
          <w:rFonts w:eastAsia="Calibri"/>
          <w:sz w:val="24"/>
          <w:szCs w:val="24"/>
          <w:lang w:eastAsia="en-US"/>
        </w:rPr>
      </w:pPr>
      <w:r w:rsidRPr="003B1439">
        <w:rPr>
          <w:rFonts w:eastAsia="Calibri"/>
          <w:sz w:val="24"/>
          <w:szCs w:val="24"/>
          <w:lang w:eastAsia="en-US"/>
        </w:rPr>
        <w:t>Методические указания  для обучающихся по освоению дисциплины «</w:t>
      </w:r>
      <w:r w:rsidR="004E00FF" w:rsidRPr="004E00FF">
        <w:rPr>
          <w:rFonts w:eastAsia="Calibri"/>
          <w:sz w:val="24"/>
          <w:szCs w:val="24"/>
          <w:lang w:eastAsia="en-US"/>
        </w:rPr>
        <w:t>Организация и содержание специальной помощи в школе</w:t>
      </w:r>
      <w:r w:rsidRPr="003B1439">
        <w:rPr>
          <w:rFonts w:eastAsia="Calibri"/>
          <w:sz w:val="24"/>
          <w:szCs w:val="24"/>
          <w:lang w:eastAsia="en-US"/>
        </w:rPr>
        <w:t>»/</w:t>
      </w:r>
      <w:r w:rsidR="004E00FF">
        <w:rPr>
          <w:rFonts w:eastAsia="Calibri"/>
          <w:sz w:val="24"/>
          <w:szCs w:val="24"/>
          <w:lang w:eastAsia="en-US"/>
        </w:rPr>
        <w:t>О.А. Таротенко</w:t>
      </w:r>
      <w:r w:rsidRPr="003B1439">
        <w:rPr>
          <w:rFonts w:eastAsia="Calibri"/>
          <w:sz w:val="24"/>
          <w:szCs w:val="24"/>
          <w:lang w:eastAsia="en-US"/>
        </w:rPr>
        <w:t>– Омск: Изд-во Ом</w:t>
      </w:r>
      <w:r w:rsidR="00ED47E5">
        <w:rPr>
          <w:rFonts w:eastAsia="Calibri"/>
          <w:sz w:val="24"/>
          <w:szCs w:val="24"/>
          <w:lang w:eastAsia="en-US"/>
        </w:rPr>
        <w:t>ской гуманитарной академии, 20</w:t>
      </w:r>
      <w:r w:rsidR="009110FE">
        <w:rPr>
          <w:rFonts w:eastAsia="Calibri"/>
          <w:sz w:val="24"/>
          <w:szCs w:val="24"/>
          <w:lang w:eastAsia="en-US"/>
        </w:rPr>
        <w:t>2</w:t>
      </w:r>
      <w:r w:rsidR="00721F43">
        <w:rPr>
          <w:rFonts w:eastAsia="Calibri"/>
          <w:sz w:val="24"/>
          <w:szCs w:val="24"/>
          <w:lang w:eastAsia="en-US"/>
        </w:rPr>
        <w:t>2.</w:t>
      </w:r>
    </w:p>
    <w:p w:rsidR="003B1439" w:rsidRPr="003B1439" w:rsidRDefault="003B1439" w:rsidP="003B1439">
      <w:pPr>
        <w:numPr>
          <w:ilvl w:val="0"/>
          <w:numId w:val="19"/>
        </w:numPr>
        <w:jc w:val="both"/>
        <w:rPr>
          <w:rFonts w:eastAsia="Calibri"/>
          <w:sz w:val="24"/>
          <w:szCs w:val="24"/>
          <w:lang w:eastAsia="en-US"/>
        </w:rPr>
      </w:pPr>
      <w:r w:rsidRPr="003B1439">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1439" w:rsidRPr="003B1439" w:rsidRDefault="003B1439" w:rsidP="003B1439">
      <w:pPr>
        <w:numPr>
          <w:ilvl w:val="0"/>
          <w:numId w:val="19"/>
        </w:numPr>
        <w:jc w:val="both"/>
        <w:rPr>
          <w:rFonts w:eastAsia="Calibri"/>
          <w:sz w:val="24"/>
          <w:szCs w:val="24"/>
          <w:lang w:eastAsia="en-US"/>
        </w:rPr>
      </w:pPr>
      <w:r w:rsidRPr="003B1439">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1439" w:rsidRPr="003B1439" w:rsidRDefault="003B1439" w:rsidP="003B1439">
      <w:pPr>
        <w:numPr>
          <w:ilvl w:val="0"/>
          <w:numId w:val="19"/>
        </w:numPr>
        <w:jc w:val="both"/>
        <w:rPr>
          <w:rFonts w:eastAsia="Calibri"/>
          <w:sz w:val="24"/>
          <w:szCs w:val="24"/>
          <w:lang w:eastAsia="en-US"/>
        </w:rPr>
      </w:pPr>
      <w:r w:rsidRPr="003B1439">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90DA2" w:rsidRPr="00793E1B" w:rsidRDefault="00590DA2" w:rsidP="00590DA2">
      <w:pPr>
        <w:jc w:val="both"/>
        <w:rPr>
          <w:rFonts w:eastAsia="Calibri"/>
          <w:b/>
          <w:color w:val="000000"/>
          <w:sz w:val="24"/>
          <w:szCs w:val="24"/>
        </w:rPr>
      </w:pPr>
    </w:p>
    <w:p w:rsidR="00590DA2" w:rsidRDefault="004E00FF" w:rsidP="00590DA2">
      <w:pPr>
        <w:ind w:firstLine="709"/>
        <w:jc w:val="both"/>
        <w:rPr>
          <w:b/>
          <w:color w:val="000000"/>
          <w:sz w:val="24"/>
          <w:szCs w:val="24"/>
        </w:rPr>
      </w:pPr>
      <w:r>
        <w:rPr>
          <w:b/>
          <w:color w:val="000000"/>
          <w:sz w:val="24"/>
          <w:szCs w:val="24"/>
        </w:rPr>
        <w:t>7</w:t>
      </w:r>
      <w:r w:rsidR="00590DA2" w:rsidRPr="00793E1B">
        <w:rPr>
          <w:b/>
          <w:color w:val="000000"/>
          <w:sz w:val="24"/>
          <w:szCs w:val="24"/>
        </w:rPr>
        <w:t>. Перечень основной и дополнительной учебной литературы, необходимой для освоения дисциплины</w:t>
      </w:r>
    </w:p>
    <w:p w:rsidR="0023156A" w:rsidRPr="00793E1B" w:rsidRDefault="0023156A" w:rsidP="00590DA2">
      <w:pPr>
        <w:ind w:firstLine="709"/>
        <w:jc w:val="both"/>
        <w:rPr>
          <w:b/>
          <w:color w:val="000000"/>
          <w:sz w:val="24"/>
          <w:szCs w:val="24"/>
        </w:rPr>
      </w:pPr>
      <w:r>
        <w:rPr>
          <w:b/>
          <w:color w:val="000000"/>
          <w:sz w:val="24"/>
          <w:szCs w:val="24"/>
        </w:rPr>
        <w:t xml:space="preserve">Основная </w:t>
      </w:r>
    </w:p>
    <w:p w:rsidR="009110FE" w:rsidRDefault="009110FE" w:rsidP="00C24FE9">
      <w:pPr>
        <w:ind w:firstLine="567"/>
        <w:jc w:val="both"/>
        <w:rPr>
          <w:sz w:val="24"/>
          <w:szCs w:val="24"/>
          <w:shd w:val="clear" w:color="auto" w:fill="FCFCFC"/>
        </w:rPr>
      </w:pPr>
      <w:r>
        <w:rPr>
          <w:sz w:val="24"/>
          <w:szCs w:val="24"/>
          <w:shd w:val="clear" w:color="auto" w:fill="FCFCFC"/>
        </w:rPr>
        <w:t xml:space="preserve">1. </w:t>
      </w:r>
      <w:r w:rsidRPr="009110FE">
        <w:rPr>
          <w:sz w:val="24"/>
          <w:szCs w:val="24"/>
          <w:shd w:val="clear" w:color="auto" w:fill="FCFCFC"/>
        </w:rPr>
        <w:t xml:space="preserve">Пономарева, И. М. Работа психолога в кризисных службах : учебное пособие / И. М. Пономарева. — Санкт-Петербург : Санкт-Петербургский государственный институт психологии и социальной работы, 2016. — 200 c. — ISBN 978-5-98238-064-7. — Текст : электронный // Электронно-библиотечная система IPR BOOKS : [сайт]. — URL: </w:t>
      </w:r>
      <w:hyperlink r:id="rId5" w:history="1">
        <w:r w:rsidR="00A25DF9">
          <w:rPr>
            <w:rStyle w:val="a8"/>
            <w:sz w:val="24"/>
            <w:szCs w:val="24"/>
            <w:shd w:val="clear" w:color="auto" w:fill="FCFCFC"/>
          </w:rPr>
          <w:t>http://www.iprbookshop.ru/83648.html</w:t>
        </w:r>
      </w:hyperlink>
    </w:p>
    <w:p w:rsidR="00C24FE9" w:rsidRDefault="00C24FE9" w:rsidP="009110FE">
      <w:pPr>
        <w:ind w:firstLine="567"/>
        <w:jc w:val="both"/>
        <w:rPr>
          <w:rFonts w:ascii="Helvetica" w:hAnsi="Helvetica" w:cs="Helvetica"/>
          <w:color w:val="000000"/>
          <w:sz w:val="21"/>
          <w:szCs w:val="21"/>
          <w:shd w:val="clear" w:color="auto" w:fill="FCFCFC"/>
        </w:rPr>
      </w:pPr>
      <w:r w:rsidRPr="00C24FE9">
        <w:rPr>
          <w:sz w:val="24"/>
          <w:szCs w:val="24"/>
          <w:shd w:val="clear" w:color="auto" w:fill="FCFCFC"/>
        </w:rPr>
        <w:t xml:space="preserve">2. </w:t>
      </w:r>
      <w:r w:rsidR="009110FE" w:rsidRPr="009110FE">
        <w:rPr>
          <w:sz w:val="24"/>
          <w:szCs w:val="24"/>
          <w:shd w:val="clear" w:color="auto" w:fill="FCFCFC"/>
        </w:rPr>
        <w:t xml:space="preserve">Гирилюк, Т. Н. Логопедическая работа с детьми младенческого и раннего возраста : электронное учебно-методическое пособие к курсу «Технология ранней коррекционной помощи» / Т. Н. Гирилюк. — Пермь : Пермский государственный гуманитарно-педагогический университет, 2011. — 180 c. — ISBN 2227-8397. — Текст : электронный // Электронно-библиотечная система IPR BOOKS : [сайт]. — URL: </w:t>
      </w:r>
      <w:hyperlink r:id="rId6" w:history="1">
        <w:r w:rsidR="00A25DF9">
          <w:rPr>
            <w:rStyle w:val="a8"/>
            <w:sz w:val="24"/>
            <w:szCs w:val="24"/>
            <w:shd w:val="clear" w:color="auto" w:fill="FCFCFC"/>
          </w:rPr>
          <w:t>http://www.iprbookshop.ru/32054.html</w:t>
        </w:r>
      </w:hyperlink>
      <w:r w:rsidR="009110FE">
        <w:rPr>
          <w:sz w:val="24"/>
          <w:szCs w:val="24"/>
          <w:shd w:val="clear" w:color="auto" w:fill="FCFCFC"/>
        </w:rPr>
        <w:t xml:space="preserve"> </w:t>
      </w:r>
    </w:p>
    <w:p w:rsidR="003B1439" w:rsidRPr="00ED47E5" w:rsidRDefault="003B1439" w:rsidP="00ED47E5">
      <w:pPr>
        <w:ind w:left="567"/>
        <w:jc w:val="both"/>
        <w:rPr>
          <w:b/>
          <w:sz w:val="24"/>
          <w:szCs w:val="24"/>
        </w:rPr>
      </w:pPr>
      <w:r w:rsidRPr="00ED47E5">
        <w:rPr>
          <w:b/>
          <w:sz w:val="24"/>
          <w:szCs w:val="24"/>
        </w:rPr>
        <w:t>Дополнительная</w:t>
      </w:r>
    </w:p>
    <w:p w:rsidR="00C24FE9" w:rsidRPr="00C24FE9" w:rsidRDefault="00C24FE9" w:rsidP="00C24FE9">
      <w:pPr>
        <w:shd w:val="clear" w:color="auto" w:fill="FCFCFC"/>
        <w:ind w:firstLine="426"/>
        <w:jc w:val="both"/>
        <w:rPr>
          <w:sz w:val="24"/>
          <w:szCs w:val="24"/>
        </w:rPr>
      </w:pPr>
      <w:r>
        <w:rPr>
          <w:sz w:val="24"/>
          <w:szCs w:val="24"/>
          <w:shd w:val="clear" w:color="auto" w:fill="FFFFFF"/>
        </w:rPr>
        <w:t>1.</w:t>
      </w:r>
      <w:r w:rsidRPr="00C24FE9">
        <w:rPr>
          <w:sz w:val="24"/>
          <w:szCs w:val="24"/>
          <w:shd w:val="clear" w:color="auto" w:fill="FFFFFF"/>
        </w:rPr>
        <w:t xml:space="preserve"> </w:t>
      </w:r>
      <w:r w:rsidR="009110FE" w:rsidRPr="009110FE">
        <w:rPr>
          <w:sz w:val="24"/>
          <w:szCs w:val="24"/>
        </w:rPr>
        <w:t xml:space="preserve">Психологическое сопровождение в системе образования : сборник научных трудов по материалам международной междисциплинарной научно-практической конференции «Психология и психологическая практика в современном мире» / Н. С. Аболина, А. С. Алексеева, А. М. Белобородов [и др.]. — Екатеринбург : Уральский федеральный </w:t>
      </w:r>
      <w:r w:rsidR="009110FE" w:rsidRPr="009110FE">
        <w:rPr>
          <w:sz w:val="24"/>
          <w:szCs w:val="24"/>
        </w:rPr>
        <w:lastRenderedPageBreak/>
        <w:t xml:space="preserve">университет, ЭБС АСВ, 2015. — 288 c. — ISBN 9-785-7996-1632-8. — Текст : электронный // Электронно-библиотечная система IPR BOOKS : [сайт]. — URL: </w:t>
      </w:r>
      <w:hyperlink r:id="rId7" w:history="1">
        <w:r w:rsidR="00A25DF9">
          <w:rPr>
            <w:rStyle w:val="a8"/>
            <w:sz w:val="24"/>
            <w:szCs w:val="24"/>
          </w:rPr>
          <w:t>http://www.iprbookshop.ru/68382.html</w:t>
        </w:r>
      </w:hyperlink>
      <w:r w:rsidR="009110FE">
        <w:rPr>
          <w:sz w:val="24"/>
          <w:szCs w:val="24"/>
        </w:rPr>
        <w:t xml:space="preserve"> </w:t>
      </w:r>
    </w:p>
    <w:p w:rsidR="00590DA2" w:rsidRPr="00C24FE9" w:rsidRDefault="00C24FE9" w:rsidP="00C24FE9">
      <w:pPr>
        <w:ind w:firstLine="426"/>
        <w:jc w:val="both"/>
        <w:rPr>
          <w:i/>
          <w:sz w:val="24"/>
          <w:szCs w:val="24"/>
        </w:rPr>
      </w:pPr>
      <w:r w:rsidRPr="00C24FE9">
        <w:rPr>
          <w:sz w:val="24"/>
          <w:szCs w:val="24"/>
          <w:shd w:val="clear" w:color="auto" w:fill="FFFFFF"/>
        </w:rPr>
        <w:t xml:space="preserve">2. </w:t>
      </w:r>
      <w:r w:rsidRPr="00C24FE9">
        <w:rPr>
          <w:sz w:val="24"/>
          <w:szCs w:val="24"/>
          <w:shd w:val="clear" w:color="auto" w:fill="FCFCFC"/>
        </w:rPr>
        <w:t xml:space="preserve">Нагаев, В. В. Основы клинической психологии: учебное пособие для студентов вузов / В. В. Нагаев, Л. А. Жолковская. — Электрон. текстовые данные. — М. : ЮНИТИ-ДАНА, 2017. — 463 c. ISBN — 978-5-238-01156-1. — Режим доступа: </w:t>
      </w:r>
      <w:hyperlink r:id="rId8" w:history="1">
        <w:r w:rsidR="00A25DF9">
          <w:rPr>
            <w:rStyle w:val="a8"/>
            <w:sz w:val="24"/>
            <w:szCs w:val="24"/>
            <w:shd w:val="clear" w:color="auto" w:fill="FCFCFC"/>
          </w:rPr>
          <w:t>http://www.iprbookshop.ru/81520.html</w:t>
        </w:r>
      </w:hyperlink>
    </w:p>
    <w:p w:rsidR="00590DA2" w:rsidRPr="00793E1B" w:rsidRDefault="00285AA6" w:rsidP="00590DA2">
      <w:pPr>
        <w:ind w:firstLine="709"/>
        <w:jc w:val="both"/>
        <w:rPr>
          <w:b/>
          <w:color w:val="000000"/>
          <w:sz w:val="24"/>
          <w:szCs w:val="24"/>
        </w:rPr>
      </w:pPr>
      <w:r>
        <w:rPr>
          <w:b/>
          <w:color w:val="000000"/>
          <w:sz w:val="24"/>
          <w:szCs w:val="24"/>
        </w:rPr>
        <w:t>8</w:t>
      </w:r>
      <w:r w:rsidR="00590DA2"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A25DF9">
          <w:rPr>
            <w:rStyle w:val="a8"/>
            <w:rFonts w:ascii="Times New Roman" w:hAnsi="Times New Roman"/>
            <w:sz w:val="24"/>
            <w:szCs w:val="24"/>
          </w:rPr>
          <w:t>http://www.iprbookshop.ru</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A25DF9">
          <w:rPr>
            <w:rStyle w:val="a8"/>
            <w:rFonts w:ascii="Times New Roman" w:hAnsi="Times New Roman"/>
            <w:sz w:val="24"/>
            <w:szCs w:val="24"/>
          </w:rPr>
          <w:t>http://biblio-online.ru</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A25DF9">
          <w:rPr>
            <w:rStyle w:val="a8"/>
            <w:rFonts w:ascii="Times New Roman" w:hAnsi="Times New Roman"/>
            <w:sz w:val="24"/>
            <w:szCs w:val="24"/>
          </w:rPr>
          <w:t>http://window.edu.ru/</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A25DF9">
          <w:rPr>
            <w:rStyle w:val="a8"/>
            <w:rFonts w:ascii="Times New Roman" w:hAnsi="Times New Roman"/>
            <w:sz w:val="24"/>
            <w:szCs w:val="24"/>
          </w:rPr>
          <w:t>http://elibrary.ru</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A25DF9">
          <w:rPr>
            <w:rStyle w:val="a8"/>
            <w:rFonts w:ascii="Times New Roman" w:hAnsi="Times New Roman"/>
            <w:sz w:val="24"/>
            <w:szCs w:val="24"/>
          </w:rPr>
          <w:t>http://www.sciencedirect.com</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18370D">
          <w:rPr>
            <w:rStyle w:val="a8"/>
            <w:rFonts w:ascii="Times New Roman" w:hAnsi="Times New Roman"/>
            <w:sz w:val="24"/>
            <w:szCs w:val="24"/>
          </w:rPr>
          <w:t>www.edu.ru</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A25DF9">
          <w:rPr>
            <w:rStyle w:val="a8"/>
            <w:rFonts w:ascii="Times New Roman" w:hAnsi="Times New Roman"/>
            <w:sz w:val="24"/>
            <w:szCs w:val="24"/>
          </w:rPr>
          <w:t>http://journals.cambridge.org</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A25DF9">
          <w:rPr>
            <w:rStyle w:val="a8"/>
            <w:rFonts w:ascii="Times New Roman" w:hAnsi="Times New Roman"/>
            <w:sz w:val="24"/>
            <w:szCs w:val="24"/>
          </w:rPr>
          <w:t>http://www.oxfordjoumals.org</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A25DF9">
          <w:rPr>
            <w:rStyle w:val="a8"/>
            <w:rFonts w:ascii="Times New Roman" w:hAnsi="Times New Roman"/>
            <w:sz w:val="24"/>
            <w:szCs w:val="24"/>
          </w:rPr>
          <w:t>http://dic.academic.ru/</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A25DF9">
          <w:rPr>
            <w:rStyle w:val="a8"/>
            <w:rFonts w:ascii="Times New Roman" w:hAnsi="Times New Roman"/>
            <w:sz w:val="24"/>
            <w:szCs w:val="24"/>
          </w:rPr>
          <w:t>http://www.benran.ru</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A25DF9">
          <w:rPr>
            <w:rStyle w:val="a8"/>
            <w:rFonts w:ascii="Times New Roman" w:hAnsi="Times New Roman"/>
            <w:sz w:val="24"/>
            <w:szCs w:val="24"/>
          </w:rPr>
          <w:t>http://www.gks.ru</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A25DF9">
          <w:rPr>
            <w:rStyle w:val="a8"/>
            <w:rFonts w:ascii="Times New Roman" w:hAnsi="Times New Roman"/>
            <w:sz w:val="24"/>
            <w:szCs w:val="24"/>
          </w:rPr>
          <w:t>http://diss.rsl.ru</w:t>
        </w:r>
      </w:hyperlink>
    </w:p>
    <w:p w:rsidR="00590DA2" w:rsidRPr="00793E1B" w:rsidRDefault="00590DA2" w:rsidP="00590DA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A25DF9">
          <w:rPr>
            <w:rStyle w:val="a8"/>
            <w:rFonts w:ascii="Times New Roman" w:hAnsi="Times New Roman"/>
            <w:sz w:val="24"/>
            <w:szCs w:val="24"/>
          </w:rPr>
          <w:t>http://ru.spinform.ru</w:t>
        </w:r>
      </w:hyperlink>
    </w:p>
    <w:p w:rsidR="00590DA2" w:rsidRPr="00793E1B" w:rsidRDefault="00590DA2" w:rsidP="00590DA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590DA2" w:rsidRPr="00793E1B" w:rsidRDefault="00590DA2" w:rsidP="00590DA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90DA2" w:rsidRPr="00793E1B" w:rsidRDefault="00590DA2" w:rsidP="00590DA2">
      <w:pPr>
        <w:widowControl/>
        <w:autoSpaceDE/>
        <w:autoSpaceDN/>
        <w:adjustRightInd/>
        <w:contextualSpacing/>
        <w:jc w:val="both"/>
        <w:rPr>
          <w:rFonts w:eastAsia="Calibri"/>
          <w:color w:val="000000"/>
          <w:sz w:val="24"/>
          <w:szCs w:val="24"/>
          <w:lang w:eastAsia="en-US"/>
        </w:rPr>
      </w:pPr>
    </w:p>
    <w:p w:rsidR="00590DA2" w:rsidRPr="00793E1B" w:rsidRDefault="00285AA6" w:rsidP="00590DA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90DA2" w:rsidRPr="00793E1B">
        <w:rPr>
          <w:rFonts w:eastAsia="Calibri"/>
          <w:b/>
          <w:color w:val="000000"/>
          <w:sz w:val="24"/>
          <w:szCs w:val="24"/>
          <w:lang w:eastAsia="en-US"/>
        </w:rPr>
        <w:t>. Методические указания для обучающихся по освоению дисциплины</w:t>
      </w:r>
    </w:p>
    <w:p w:rsidR="00590DA2" w:rsidRPr="00793E1B" w:rsidRDefault="00590DA2" w:rsidP="00590DA2">
      <w:pPr>
        <w:ind w:firstLine="709"/>
        <w:jc w:val="both"/>
        <w:rPr>
          <w:color w:val="000000"/>
          <w:sz w:val="24"/>
          <w:szCs w:val="24"/>
        </w:rPr>
      </w:pPr>
      <w:r w:rsidRPr="00B14050">
        <w:rPr>
          <w:sz w:val="24"/>
          <w:szCs w:val="24"/>
        </w:rPr>
        <w:lastRenderedPageBreak/>
        <w:t xml:space="preserve">Для того чтобы успешно освоить дисциплину </w:t>
      </w:r>
      <w:r w:rsidRPr="00BC3C2C">
        <w:rPr>
          <w:sz w:val="24"/>
          <w:szCs w:val="24"/>
        </w:rPr>
        <w:t>«</w:t>
      </w:r>
      <w:r w:rsidR="00025DB7" w:rsidRPr="00590DA2">
        <w:rPr>
          <w:b/>
          <w:sz w:val="24"/>
          <w:szCs w:val="24"/>
        </w:rPr>
        <w:t>Организация и содержание специальной помощи в школе</w:t>
      </w:r>
      <w:r w:rsidRPr="00BC3C2C">
        <w:rPr>
          <w:sz w:val="24"/>
          <w:szCs w:val="24"/>
        </w:rPr>
        <w:t xml:space="preserve">» </w:t>
      </w:r>
      <w:r>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590DA2" w:rsidRPr="00793E1B" w:rsidRDefault="00590DA2" w:rsidP="00590DA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590DA2" w:rsidRPr="00793E1B" w:rsidRDefault="00590DA2" w:rsidP="00590DA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90DA2" w:rsidRPr="00793E1B" w:rsidRDefault="00590DA2" w:rsidP="00590DA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590DA2" w:rsidRPr="00793E1B" w:rsidRDefault="00590DA2" w:rsidP="00590DA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90DA2" w:rsidRPr="00793E1B" w:rsidRDefault="00590DA2" w:rsidP="00590DA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590DA2" w:rsidRPr="00793E1B" w:rsidRDefault="00590DA2" w:rsidP="00590DA2">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793E1B">
        <w:rPr>
          <w:color w:val="000000"/>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90DA2" w:rsidRPr="00793E1B" w:rsidRDefault="00590DA2" w:rsidP="00590DA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90DA2" w:rsidRPr="00793E1B" w:rsidRDefault="00590DA2" w:rsidP="00590DA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90DA2" w:rsidRPr="00793E1B" w:rsidRDefault="00590DA2" w:rsidP="00590DA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90DA2" w:rsidRPr="00793E1B" w:rsidRDefault="00590DA2" w:rsidP="00590DA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90DA2" w:rsidRPr="00793E1B" w:rsidRDefault="00590DA2" w:rsidP="00590DA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90DA2" w:rsidRPr="00793E1B" w:rsidRDefault="00590DA2" w:rsidP="00590DA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90DA2" w:rsidRPr="00793E1B" w:rsidRDefault="00590DA2" w:rsidP="00590DA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90DA2" w:rsidRPr="00793E1B" w:rsidRDefault="00590DA2" w:rsidP="00590DA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90DA2" w:rsidRPr="00793E1B" w:rsidRDefault="00590DA2" w:rsidP="00590DA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590DA2" w:rsidRPr="00793E1B" w:rsidRDefault="00590DA2" w:rsidP="00590DA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90DA2" w:rsidRPr="00793E1B" w:rsidRDefault="00590DA2" w:rsidP="00590DA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590DA2" w:rsidRPr="00793E1B" w:rsidRDefault="00590DA2" w:rsidP="00590DA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90DA2" w:rsidRPr="00793E1B" w:rsidRDefault="00590DA2" w:rsidP="00590DA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590DA2" w:rsidRPr="00793E1B" w:rsidRDefault="00590DA2" w:rsidP="00590DA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90DA2" w:rsidRPr="00793E1B" w:rsidRDefault="00590DA2" w:rsidP="00590DA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590DA2" w:rsidRPr="00793E1B" w:rsidRDefault="00590DA2" w:rsidP="00590DA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90DA2" w:rsidRPr="00793E1B" w:rsidRDefault="00590DA2" w:rsidP="00590DA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90DA2" w:rsidRPr="00793E1B" w:rsidRDefault="00590DA2" w:rsidP="00590DA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590DA2" w:rsidRPr="00793E1B" w:rsidRDefault="00590DA2" w:rsidP="00590DA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590DA2" w:rsidRPr="00793E1B" w:rsidRDefault="00590DA2" w:rsidP="00590DA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90DA2" w:rsidRPr="00793E1B" w:rsidRDefault="00590DA2" w:rsidP="00590DA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590DA2" w:rsidRPr="00793E1B" w:rsidRDefault="00590DA2" w:rsidP="00590DA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90DA2" w:rsidRPr="00793E1B" w:rsidRDefault="00590DA2" w:rsidP="00590DA2">
      <w:pPr>
        <w:ind w:firstLine="709"/>
        <w:jc w:val="both"/>
        <w:rPr>
          <w:color w:val="000000"/>
          <w:sz w:val="24"/>
          <w:szCs w:val="24"/>
        </w:rPr>
      </w:pPr>
    </w:p>
    <w:p w:rsidR="00590DA2" w:rsidRPr="00793E1B" w:rsidRDefault="00285AA6" w:rsidP="00590DA2">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590DA2"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590DA2" w:rsidRPr="00793E1B" w:rsidRDefault="00590DA2" w:rsidP="00590DA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590DA2" w:rsidRPr="00793E1B" w:rsidRDefault="00590DA2" w:rsidP="00590DA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90DA2" w:rsidRPr="00793E1B" w:rsidRDefault="00590DA2" w:rsidP="00590DA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0DA2" w:rsidRPr="00793E1B" w:rsidRDefault="00590DA2" w:rsidP="00590DA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0DA2" w:rsidRPr="00793E1B" w:rsidRDefault="00590DA2" w:rsidP="00590DA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Microsoft Windows XP Professional SP3 </w:t>
      </w:r>
    </w:p>
    <w:p w:rsidR="00590DA2" w:rsidRPr="00793E1B" w:rsidRDefault="00590DA2" w:rsidP="00590DA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590DA2" w:rsidRPr="00793E1B" w:rsidRDefault="00590DA2" w:rsidP="00590DA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590DA2" w:rsidRPr="00793E1B" w:rsidRDefault="00590DA2" w:rsidP="00590DA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4D21D6" w:rsidRPr="00D941A8" w:rsidRDefault="004D21D6" w:rsidP="004D21D6">
      <w:pPr>
        <w:tabs>
          <w:tab w:val="left" w:pos="993"/>
        </w:tabs>
        <w:ind w:left="720"/>
        <w:jc w:val="center"/>
        <w:rPr>
          <w:sz w:val="24"/>
          <w:szCs w:val="24"/>
        </w:rPr>
      </w:pPr>
      <w:r w:rsidRPr="009F351B">
        <w:rPr>
          <w:b/>
          <w:bCs/>
          <w:color w:val="000000"/>
          <w:sz w:val="24"/>
          <w:szCs w:val="24"/>
        </w:rPr>
        <w:t xml:space="preserve">Современные профессиональные базы данных и информационные </w:t>
      </w:r>
      <w:r w:rsidRPr="00D941A8">
        <w:rPr>
          <w:b/>
          <w:bCs/>
          <w:color w:val="000000"/>
          <w:sz w:val="24"/>
          <w:szCs w:val="24"/>
        </w:rPr>
        <w:t>справочные системы</w:t>
      </w:r>
    </w:p>
    <w:p w:rsidR="004D21D6" w:rsidRPr="00D941A8" w:rsidRDefault="004D21D6" w:rsidP="004D21D6">
      <w:pPr>
        <w:pStyle w:val="a4"/>
        <w:numPr>
          <w:ilvl w:val="0"/>
          <w:numId w:val="22"/>
        </w:numPr>
        <w:autoSpaceDN w:val="0"/>
        <w:spacing w:after="0" w:line="240" w:lineRule="auto"/>
        <w:rPr>
          <w:rFonts w:ascii="Times New Roman" w:hAnsi="Times New Roman"/>
          <w:color w:val="000000"/>
          <w:sz w:val="24"/>
          <w:szCs w:val="24"/>
        </w:rPr>
      </w:pPr>
      <w:r w:rsidRPr="00D941A8">
        <w:rPr>
          <w:rFonts w:ascii="Times New Roman" w:hAnsi="Times New Roman"/>
          <w:color w:val="000000"/>
          <w:sz w:val="24"/>
          <w:szCs w:val="24"/>
        </w:rPr>
        <w:t xml:space="preserve">Справочная правовая система «Консультант Плюс» - </w:t>
      </w:r>
      <w:r w:rsidRPr="00D941A8">
        <w:rPr>
          <w:rFonts w:ascii="Times New Roman" w:hAnsi="Times New Roman"/>
          <w:sz w:val="24"/>
          <w:szCs w:val="24"/>
        </w:rPr>
        <w:t xml:space="preserve">Режим доступа: </w:t>
      </w:r>
      <w:hyperlink r:id="rId22" w:history="1">
        <w:r w:rsidR="00A25DF9">
          <w:rPr>
            <w:rStyle w:val="a8"/>
            <w:rFonts w:ascii="Times New Roman" w:hAnsi="Times New Roman"/>
            <w:sz w:val="24"/>
            <w:szCs w:val="24"/>
          </w:rPr>
          <w:t>http://www.consultant.ru/edu/student/study/</w:t>
        </w:r>
      </w:hyperlink>
    </w:p>
    <w:p w:rsidR="004D21D6" w:rsidRPr="00D941A8" w:rsidRDefault="004D21D6" w:rsidP="004D21D6">
      <w:pPr>
        <w:pStyle w:val="a4"/>
        <w:numPr>
          <w:ilvl w:val="0"/>
          <w:numId w:val="22"/>
        </w:numPr>
        <w:autoSpaceDN w:val="0"/>
        <w:spacing w:after="0" w:line="240" w:lineRule="auto"/>
        <w:rPr>
          <w:rFonts w:ascii="Times New Roman" w:hAnsi="Times New Roman"/>
          <w:color w:val="000000"/>
          <w:sz w:val="24"/>
          <w:szCs w:val="24"/>
        </w:rPr>
      </w:pPr>
      <w:r w:rsidRPr="00D941A8">
        <w:rPr>
          <w:rFonts w:ascii="Times New Roman" w:hAnsi="Times New Roman"/>
          <w:color w:val="000000"/>
          <w:sz w:val="24"/>
          <w:szCs w:val="24"/>
        </w:rPr>
        <w:t xml:space="preserve">Справочная правовая система «Гарант» - </w:t>
      </w:r>
      <w:r w:rsidRPr="00D941A8">
        <w:rPr>
          <w:rFonts w:ascii="Times New Roman" w:hAnsi="Times New Roman"/>
          <w:sz w:val="24"/>
          <w:szCs w:val="24"/>
        </w:rPr>
        <w:t xml:space="preserve">Режим доступа: </w:t>
      </w:r>
      <w:hyperlink r:id="rId23" w:history="1">
        <w:r w:rsidR="00A25DF9">
          <w:rPr>
            <w:rStyle w:val="a8"/>
            <w:rFonts w:ascii="Times New Roman" w:hAnsi="Times New Roman"/>
            <w:sz w:val="24"/>
            <w:szCs w:val="24"/>
          </w:rPr>
          <w:t>http://edu.garant.ru/omga/</w:t>
        </w:r>
      </w:hyperlink>
    </w:p>
    <w:p w:rsidR="004D21D6" w:rsidRPr="00D941A8" w:rsidRDefault="004D21D6" w:rsidP="004D21D6">
      <w:pPr>
        <w:pStyle w:val="a4"/>
        <w:numPr>
          <w:ilvl w:val="0"/>
          <w:numId w:val="22"/>
        </w:numPr>
        <w:autoSpaceDN w:val="0"/>
        <w:spacing w:after="0" w:line="240" w:lineRule="auto"/>
        <w:jc w:val="both"/>
        <w:rPr>
          <w:rFonts w:ascii="Times New Roman" w:hAnsi="Times New Roman"/>
          <w:color w:val="000000"/>
          <w:sz w:val="24"/>
          <w:szCs w:val="24"/>
        </w:rPr>
      </w:pPr>
      <w:r w:rsidRPr="00D941A8">
        <w:rPr>
          <w:rFonts w:ascii="Times New Roman" w:hAnsi="Times New Roman"/>
          <w:color w:val="000000"/>
          <w:sz w:val="24"/>
          <w:szCs w:val="24"/>
        </w:rPr>
        <w:t xml:space="preserve">Официальный интернет-портал правовой информации </w:t>
      </w:r>
      <w:hyperlink r:id="rId24" w:history="1">
        <w:r w:rsidR="00A25DF9">
          <w:rPr>
            <w:rStyle w:val="a8"/>
            <w:rFonts w:ascii="Times New Roman" w:hAnsi="Times New Roman"/>
            <w:sz w:val="24"/>
            <w:szCs w:val="24"/>
          </w:rPr>
          <w:t>http://pravo.gov.ru.</w:t>
        </w:r>
      </w:hyperlink>
    </w:p>
    <w:p w:rsidR="004D21D6" w:rsidRPr="00D941A8" w:rsidRDefault="004D21D6" w:rsidP="004D21D6">
      <w:pPr>
        <w:pStyle w:val="a4"/>
        <w:numPr>
          <w:ilvl w:val="0"/>
          <w:numId w:val="22"/>
        </w:numPr>
        <w:autoSpaceDN w:val="0"/>
        <w:spacing w:after="0" w:line="240" w:lineRule="auto"/>
        <w:jc w:val="both"/>
        <w:rPr>
          <w:rFonts w:ascii="Times New Roman" w:hAnsi="Times New Roman"/>
          <w:color w:val="000000"/>
          <w:sz w:val="24"/>
          <w:szCs w:val="24"/>
        </w:rPr>
      </w:pPr>
      <w:r w:rsidRPr="00D941A8">
        <w:rPr>
          <w:rFonts w:ascii="Times New Roman" w:hAnsi="Times New Roman"/>
          <w:color w:val="000000"/>
          <w:sz w:val="24"/>
          <w:szCs w:val="24"/>
        </w:rPr>
        <w:t>Портал Федеральных государственных образовательных стандартов высшего</w:t>
      </w:r>
      <w:r w:rsidRPr="00D941A8">
        <w:rPr>
          <w:rFonts w:ascii="Times New Roman" w:hAnsi="Times New Roman"/>
          <w:color w:val="000000"/>
          <w:sz w:val="24"/>
          <w:szCs w:val="24"/>
        </w:rPr>
        <w:br/>
        <w:t xml:space="preserve">образования </w:t>
      </w:r>
      <w:hyperlink r:id="rId25" w:history="1">
        <w:r w:rsidR="00A25DF9">
          <w:rPr>
            <w:rStyle w:val="a8"/>
            <w:rFonts w:ascii="Times New Roman" w:hAnsi="Times New Roman"/>
            <w:sz w:val="24"/>
            <w:szCs w:val="24"/>
          </w:rPr>
          <w:t>http://fgosvo.ru.</w:t>
        </w:r>
      </w:hyperlink>
    </w:p>
    <w:p w:rsidR="004D21D6" w:rsidRPr="00D941A8" w:rsidRDefault="004D21D6" w:rsidP="004D21D6">
      <w:pPr>
        <w:pStyle w:val="a4"/>
        <w:numPr>
          <w:ilvl w:val="0"/>
          <w:numId w:val="22"/>
        </w:numPr>
        <w:autoSpaceDN w:val="0"/>
        <w:spacing w:after="0" w:line="240" w:lineRule="auto"/>
        <w:jc w:val="both"/>
        <w:rPr>
          <w:rFonts w:ascii="Times New Roman" w:hAnsi="Times New Roman"/>
          <w:color w:val="000000"/>
          <w:sz w:val="24"/>
          <w:szCs w:val="24"/>
        </w:rPr>
      </w:pPr>
      <w:r w:rsidRPr="00D941A8">
        <w:rPr>
          <w:rFonts w:ascii="Times New Roman" w:hAnsi="Times New Roman"/>
          <w:color w:val="000000"/>
          <w:sz w:val="24"/>
          <w:szCs w:val="24"/>
        </w:rPr>
        <w:t xml:space="preserve">Портал «Информационно-коммуникационные технологии в образовании» </w:t>
      </w:r>
      <w:hyperlink r:id="rId26" w:history="1">
        <w:r w:rsidR="00A25DF9">
          <w:rPr>
            <w:rStyle w:val="a8"/>
            <w:rFonts w:ascii="Times New Roman" w:hAnsi="Times New Roman"/>
            <w:sz w:val="24"/>
            <w:szCs w:val="24"/>
          </w:rPr>
          <w:t>http://www.ict.edu.ru.</w:t>
        </w:r>
      </w:hyperlink>
    </w:p>
    <w:p w:rsidR="004D21D6" w:rsidRPr="00D941A8" w:rsidRDefault="004D21D6" w:rsidP="004D21D6">
      <w:pPr>
        <w:pStyle w:val="a4"/>
        <w:numPr>
          <w:ilvl w:val="0"/>
          <w:numId w:val="22"/>
        </w:numPr>
        <w:autoSpaceDN w:val="0"/>
        <w:spacing w:after="0" w:line="240" w:lineRule="auto"/>
        <w:jc w:val="both"/>
        <w:rPr>
          <w:rFonts w:ascii="Times New Roman" w:hAnsi="Times New Roman"/>
          <w:color w:val="000000"/>
          <w:sz w:val="24"/>
          <w:szCs w:val="24"/>
        </w:rPr>
      </w:pPr>
      <w:r w:rsidRPr="00D941A8">
        <w:rPr>
          <w:rFonts w:ascii="Times New Roman" w:hAnsi="Times New Roman"/>
          <w:color w:val="000000"/>
          <w:sz w:val="24"/>
          <w:szCs w:val="24"/>
        </w:rPr>
        <w:t xml:space="preserve">База профессиональных данных «Мир психологии» - </w:t>
      </w:r>
      <w:hyperlink r:id="rId27" w:history="1">
        <w:r w:rsidR="00A25DF9">
          <w:rPr>
            <w:rStyle w:val="a8"/>
            <w:rFonts w:ascii="Times New Roman" w:hAnsi="Times New Roman"/>
            <w:sz w:val="24"/>
            <w:szCs w:val="24"/>
          </w:rPr>
          <w:t>http://psychology.net.ru/</w:t>
        </w:r>
      </w:hyperlink>
    </w:p>
    <w:p w:rsidR="004D21D6" w:rsidRPr="00D941A8" w:rsidRDefault="004D21D6" w:rsidP="004D21D6">
      <w:pPr>
        <w:pStyle w:val="a4"/>
        <w:numPr>
          <w:ilvl w:val="0"/>
          <w:numId w:val="22"/>
        </w:numPr>
        <w:autoSpaceDN w:val="0"/>
        <w:spacing w:after="0" w:line="240" w:lineRule="auto"/>
        <w:jc w:val="both"/>
        <w:rPr>
          <w:rFonts w:ascii="Times New Roman" w:hAnsi="Times New Roman"/>
          <w:color w:val="000000"/>
          <w:sz w:val="24"/>
          <w:szCs w:val="24"/>
        </w:rPr>
      </w:pPr>
      <w:r w:rsidRPr="00D941A8">
        <w:rPr>
          <w:rFonts w:ascii="Times New Roman" w:hAnsi="Times New Roman"/>
          <w:color w:val="000000"/>
          <w:sz w:val="24"/>
          <w:szCs w:val="24"/>
        </w:rPr>
        <w:t xml:space="preserve">Педагогическая библиотека </w:t>
      </w:r>
      <w:hyperlink r:id="rId28" w:history="1">
        <w:r w:rsidR="00A25DF9">
          <w:rPr>
            <w:rStyle w:val="a8"/>
            <w:rFonts w:ascii="Times New Roman" w:hAnsi="Times New Roman"/>
            <w:sz w:val="24"/>
            <w:szCs w:val="24"/>
          </w:rPr>
          <w:t>http://www.gumer.info/bibliotek_Buks/Pedagog/index.php</w:t>
        </w:r>
      </w:hyperlink>
    </w:p>
    <w:p w:rsidR="004D21D6" w:rsidRPr="00D941A8" w:rsidRDefault="004D21D6" w:rsidP="004D21D6">
      <w:pPr>
        <w:pStyle w:val="a4"/>
        <w:tabs>
          <w:tab w:val="left" w:pos="3045"/>
        </w:tabs>
        <w:rPr>
          <w:rFonts w:ascii="Times New Roman" w:hAnsi="Times New Roman"/>
          <w:color w:val="000000"/>
          <w:sz w:val="24"/>
          <w:szCs w:val="24"/>
        </w:rPr>
      </w:pPr>
      <w:r w:rsidRPr="00D941A8">
        <w:rPr>
          <w:rFonts w:ascii="Times New Roman" w:hAnsi="Times New Roman"/>
          <w:color w:val="000000"/>
          <w:sz w:val="24"/>
          <w:szCs w:val="24"/>
        </w:rPr>
        <w:tab/>
      </w:r>
    </w:p>
    <w:tbl>
      <w:tblPr>
        <w:tblW w:w="9602" w:type="dxa"/>
        <w:tblInd w:w="108" w:type="dxa"/>
        <w:tblLook w:val="04A0" w:firstRow="1" w:lastRow="0" w:firstColumn="1" w:lastColumn="0" w:noHBand="0" w:noVBand="1"/>
      </w:tblPr>
      <w:tblGrid>
        <w:gridCol w:w="523"/>
        <w:gridCol w:w="9079"/>
      </w:tblGrid>
      <w:tr w:rsidR="004D21D6" w:rsidRPr="009F351B" w:rsidTr="004D21D6">
        <w:trPr>
          <w:trHeight w:val="533"/>
        </w:trPr>
        <w:tc>
          <w:tcPr>
            <w:tcW w:w="523" w:type="dxa"/>
            <w:hideMark/>
          </w:tcPr>
          <w:p w:rsidR="004D21D6" w:rsidRDefault="004D21D6" w:rsidP="004D21D6">
            <w:pPr>
              <w:jc w:val="center"/>
              <w:rPr>
                <w:b/>
                <w:sz w:val="24"/>
                <w:szCs w:val="24"/>
              </w:rPr>
            </w:pPr>
            <w:r>
              <w:rPr>
                <w:b/>
                <w:sz w:val="24"/>
                <w:szCs w:val="24"/>
              </w:rPr>
              <w:t>11.</w:t>
            </w:r>
          </w:p>
        </w:tc>
        <w:tc>
          <w:tcPr>
            <w:tcW w:w="9079" w:type="dxa"/>
            <w:hideMark/>
          </w:tcPr>
          <w:p w:rsidR="004D21D6" w:rsidRPr="009F351B" w:rsidRDefault="004D21D6" w:rsidP="004D21D6">
            <w:pPr>
              <w:jc w:val="both"/>
              <w:rPr>
                <w:b/>
                <w:sz w:val="24"/>
                <w:szCs w:val="24"/>
              </w:rPr>
            </w:pPr>
            <w:r w:rsidRPr="009F351B">
              <w:rPr>
                <w:b/>
                <w:sz w:val="24"/>
                <w:szCs w:val="24"/>
              </w:rPr>
              <w:t>Описание материально-технической базы, необходимой для осуществления образовательного процесса по дисциплине</w:t>
            </w:r>
          </w:p>
        </w:tc>
      </w:tr>
    </w:tbl>
    <w:p w:rsidR="004D21D6" w:rsidRPr="009F351B" w:rsidRDefault="004D21D6" w:rsidP="004D21D6">
      <w:pPr>
        <w:jc w:val="both"/>
        <w:rPr>
          <w:sz w:val="24"/>
          <w:szCs w:val="24"/>
        </w:rPr>
      </w:pPr>
      <w:r w:rsidRPr="009F351B">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21D6" w:rsidRPr="009F351B" w:rsidRDefault="004D21D6" w:rsidP="004D21D6">
      <w:pPr>
        <w:ind w:firstLine="709"/>
        <w:jc w:val="both"/>
        <w:rPr>
          <w:sz w:val="24"/>
          <w:szCs w:val="24"/>
        </w:rPr>
      </w:pPr>
      <w:r w:rsidRPr="009F351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21D6" w:rsidRPr="009F351B" w:rsidRDefault="004D21D6" w:rsidP="004D21D6">
      <w:pPr>
        <w:ind w:firstLine="709"/>
        <w:jc w:val="both"/>
        <w:rPr>
          <w:sz w:val="24"/>
          <w:szCs w:val="24"/>
        </w:rPr>
      </w:pPr>
      <w:r w:rsidRPr="009F351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sz w:val="24"/>
          <w:szCs w:val="24"/>
        </w:rPr>
        <w:t>Microsoft</w:t>
      </w:r>
      <w:r w:rsidRPr="009F351B">
        <w:rPr>
          <w:sz w:val="24"/>
          <w:szCs w:val="24"/>
        </w:rPr>
        <w:t xml:space="preserve"> </w:t>
      </w:r>
      <w:r>
        <w:rPr>
          <w:sz w:val="24"/>
          <w:szCs w:val="24"/>
        </w:rPr>
        <w:t>Windows</w:t>
      </w:r>
      <w:r w:rsidRPr="009F351B">
        <w:rPr>
          <w:sz w:val="24"/>
          <w:szCs w:val="24"/>
        </w:rPr>
        <w:t xml:space="preserve"> </w:t>
      </w:r>
      <w:r>
        <w:rPr>
          <w:sz w:val="24"/>
          <w:szCs w:val="24"/>
        </w:rPr>
        <w:t>XP</w:t>
      </w:r>
      <w:r w:rsidRPr="009F351B">
        <w:rPr>
          <w:sz w:val="24"/>
          <w:szCs w:val="24"/>
        </w:rPr>
        <w:t xml:space="preserve">, </w:t>
      </w:r>
      <w:r>
        <w:rPr>
          <w:sz w:val="24"/>
          <w:szCs w:val="24"/>
        </w:rPr>
        <w:t>Microsoft</w:t>
      </w:r>
      <w:r w:rsidRPr="009F351B">
        <w:rPr>
          <w:sz w:val="24"/>
          <w:szCs w:val="24"/>
        </w:rPr>
        <w:t xml:space="preserve"> </w:t>
      </w:r>
      <w:r>
        <w:rPr>
          <w:sz w:val="24"/>
          <w:szCs w:val="24"/>
        </w:rPr>
        <w:t>Office</w:t>
      </w:r>
      <w:r w:rsidRPr="009F351B">
        <w:rPr>
          <w:sz w:val="24"/>
          <w:szCs w:val="24"/>
        </w:rPr>
        <w:t xml:space="preserve"> </w:t>
      </w:r>
      <w:r>
        <w:rPr>
          <w:sz w:val="24"/>
          <w:szCs w:val="24"/>
        </w:rPr>
        <w:t>Professional</w:t>
      </w:r>
      <w:r w:rsidRPr="009F351B">
        <w:rPr>
          <w:sz w:val="24"/>
          <w:szCs w:val="24"/>
        </w:rPr>
        <w:t xml:space="preserve"> </w:t>
      </w:r>
      <w:r>
        <w:rPr>
          <w:sz w:val="24"/>
          <w:szCs w:val="24"/>
        </w:rPr>
        <w:t>Plus</w:t>
      </w:r>
      <w:r w:rsidRPr="009F351B">
        <w:rPr>
          <w:sz w:val="24"/>
          <w:szCs w:val="24"/>
        </w:rPr>
        <w:t xml:space="preserve"> 2007, </w:t>
      </w:r>
      <w:r>
        <w:rPr>
          <w:sz w:val="24"/>
          <w:szCs w:val="24"/>
        </w:rPr>
        <w:t>LibreOffice</w:t>
      </w:r>
      <w:r w:rsidRPr="009F351B">
        <w:rPr>
          <w:sz w:val="24"/>
          <w:szCs w:val="24"/>
        </w:rPr>
        <w:t xml:space="preserve"> </w:t>
      </w:r>
      <w:r>
        <w:rPr>
          <w:sz w:val="24"/>
          <w:szCs w:val="24"/>
        </w:rPr>
        <w:t>Writer</w:t>
      </w:r>
      <w:r w:rsidRPr="009F351B">
        <w:rPr>
          <w:sz w:val="24"/>
          <w:szCs w:val="24"/>
        </w:rPr>
        <w:t xml:space="preserve">,  </w:t>
      </w:r>
      <w:r>
        <w:rPr>
          <w:sz w:val="24"/>
          <w:szCs w:val="24"/>
        </w:rPr>
        <w:t>LibreOffice</w:t>
      </w:r>
      <w:r w:rsidRPr="009F351B">
        <w:rPr>
          <w:sz w:val="24"/>
          <w:szCs w:val="24"/>
        </w:rPr>
        <w:t xml:space="preserve"> </w:t>
      </w:r>
      <w:r>
        <w:rPr>
          <w:sz w:val="24"/>
          <w:szCs w:val="24"/>
        </w:rPr>
        <w:t>Calc</w:t>
      </w:r>
      <w:r w:rsidRPr="009F351B">
        <w:rPr>
          <w:sz w:val="24"/>
          <w:szCs w:val="24"/>
        </w:rPr>
        <w:t xml:space="preserve">,  </w:t>
      </w:r>
      <w:r>
        <w:rPr>
          <w:sz w:val="24"/>
          <w:szCs w:val="24"/>
        </w:rPr>
        <w:t>LibreOffice</w:t>
      </w:r>
      <w:r w:rsidRPr="009F351B">
        <w:rPr>
          <w:sz w:val="24"/>
          <w:szCs w:val="24"/>
        </w:rPr>
        <w:t xml:space="preserve"> </w:t>
      </w:r>
      <w:r>
        <w:rPr>
          <w:sz w:val="24"/>
          <w:szCs w:val="24"/>
        </w:rPr>
        <w:t>Impress</w:t>
      </w:r>
      <w:r w:rsidRPr="009F351B">
        <w:rPr>
          <w:sz w:val="24"/>
          <w:szCs w:val="24"/>
        </w:rPr>
        <w:t xml:space="preserve">, </w:t>
      </w:r>
      <w:r>
        <w:rPr>
          <w:sz w:val="24"/>
          <w:szCs w:val="24"/>
        </w:rPr>
        <w:t>LibreOffice</w:t>
      </w:r>
      <w:r w:rsidRPr="009F351B">
        <w:rPr>
          <w:sz w:val="24"/>
          <w:szCs w:val="24"/>
        </w:rPr>
        <w:t xml:space="preserve"> </w:t>
      </w:r>
      <w:r>
        <w:rPr>
          <w:sz w:val="24"/>
          <w:szCs w:val="24"/>
        </w:rPr>
        <w:t>Draw</w:t>
      </w:r>
      <w:r w:rsidRPr="009F351B">
        <w:rPr>
          <w:sz w:val="24"/>
          <w:szCs w:val="24"/>
        </w:rPr>
        <w:t xml:space="preserve">, </w:t>
      </w:r>
      <w:r>
        <w:rPr>
          <w:sz w:val="24"/>
          <w:szCs w:val="24"/>
        </w:rPr>
        <w:t>LibreOffice</w:t>
      </w:r>
      <w:r w:rsidRPr="009F351B">
        <w:rPr>
          <w:sz w:val="24"/>
          <w:szCs w:val="24"/>
        </w:rPr>
        <w:t xml:space="preserve"> </w:t>
      </w:r>
      <w:r>
        <w:rPr>
          <w:sz w:val="24"/>
          <w:szCs w:val="24"/>
        </w:rPr>
        <w:t>Math</w:t>
      </w:r>
      <w:r w:rsidRPr="009F351B">
        <w:rPr>
          <w:sz w:val="24"/>
          <w:szCs w:val="24"/>
        </w:rPr>
        <w:t xml:space="preserve">, </w:t>
      </w:r>
      <w:r>
        <w:rPr>
          <w:sz w:val="24"/>
          <w:szCs w:val="24"/>
        </w:rPr>
        <w:t>LibreOffice</w:t>
      </w:r>
      <w:r w:rsidRPr="009F351B">
        <w:rPr>
          <w:sz w:val="24"/>
          <w:szCs w:val="24"/>
        </w:rPr>
        <w:t xml:space="preserve"> </w:t>
      </w:r>
      <w:r>
        <w:rPr>
          <w:sz w:val="24"/>
          <w:szCs w:val="24"/>
        </w:rPr>
        <w:t>Base</w:t>
      </w:r>
      <w:r w:rsidRPr="009F351B">
        <w:rPr>
          <w:sz w:val="24"/>
          <w:szCs w:val="24"/>
        </w:rPr>
        <w:t xml:space="preserve">; 1С:Предпр.8 - комплект для обучения в высших и средних учебных заведениях; Линко </w:t>
      </w:r>
      <w:r>
        <w:rPr>
          <w:sz w:val="24"/>
          <w:szCs w:val="24"/>
        </w:rPr>
        <w:t>V</w:t>
      </w:r>
      <w:r w:rsidRPr="009F351B">
        <w:rPr>
          <w:sz w:val="24"/>
          <w:szCs w:val="24"/>
        </w:rPr>
        <w:t xml:space="preserve">8.2, </w:t>
      </w:r>
      <w:r>
        <w:rPr>
          <w:sz w:val="24"/>
          <w:szCs w:val="24"/>
        </w:rPr>
        <w:t>Moodle</w:t>
      </w:r>
      <w:r w:rsidRPr="009F351B">
        <w:rPr>
          <w:sz w:val="24"/>
          <w:szCs w:val="24"/>
        </w:rPr>
        <w:t xml:space="preserve">, </w:t>
      </w:r>
      <w:r>
        <w:rPr>
          <w:sz w:val="24"/>
          <w:szCs w:val="24"/>
        </w:rPr>
        <w:t>BigBlueButton</w:t>
      </w:r>
      <w:r w:rsidRPr="009F351B">
        <w:rPr>
          <w:sz w:val="24"/>
          <w:szCs w:val="24"/>
        </w:rPr>
        <w:t xml:space="preserve">, </w:t>
      </w:r>
      <w:r>
        <w:rPr>
          <w:sz w:val="24"/>
          <w:szCs w:val="24"/>
        </w:rPr>
        <w:t>Kaspersky</w:t>
      </w:r>
      <w:r w:rsidRPr="009F351B">
        <w:rPr>
          <w:sz w:val="24"/>
          <w:szCs w:val="24"/>
        </w:rPr>
        <w:t xml:space="preserve"> </w:t>
      </w:r>
      <w:r>
        <w:rPr>
          <w:sz w:val="24"/>
          <w:szCs w:val="24"/>
        </w:rPr>
        <w:t>Endpoint</w:t>
      </w:r>
      <w:r w:rsidRPr="009F351B">
        <w:rPr>
          <w:sz w:val="24"/>
          <w:szCs w:val="24"/>
        </w:rPr>
        <w:t xml:space="preserve"> </w:t>
      </w:r>
      <w:r>
        <w:rPr>
          <w:sz w:val="24"/>
          <w:szCs w:val="24"/>
        </w:rPr>
        <w:t>Security</w:t>
      </w:r>
      <w:r w:rsidRPr="009F351B">
        <w:rPr>
          <w:sz w:val="24"/>
          <w:szCs w:val="24"/>
        </w:rPr>
        <w:t xml:space="preserve"> для бизнеса – Стандартный, система контент фильтрации </w:t>
      </w:r>
      <w:r>
        <w:rPr>
          <w:sz w:val="24"/>
          <w:szCs w:val="24"/>
        </w:rPr>
        <w:t>SkyDNS</w:t>
      </w:r>
      <w:r w:rsidRPr="009F351B">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rPr>
        <w:t>Microsoft</w:t>
      </w:r>
      <w:r w:rsidRPr="009F351B">
        <w:rPr>
          <w:sz w:val="24"/>
          <w:szCs w:val="24"/>
        </w:rPr>
        <w:t xml:space="preserve"> </w:t>
      </w:r>
      <w:r>
        <w:rPr>
          <w:sz w:val="24"/>
          <w:szCs w:val="24"/>
        </w:rPr>
        <w:t>Windows</w:t>
      </w:r>
      <w:r w:rsidRPr="009F351B">
        <w:rPr>
          <w:sz w:val="24"/>
          <w:szCs w:val="24"/>
        </w:rPr>
        <w:t xml:space="preserve"> 10,  </w:t>
      </w:r>
      <w:r>
        <w:rPr>
          <w:sz w:val="24"/>
          <w:szCs w:val="24"/>
        </w:rPr>
        <w:t>Microsoft</w:t>
      </w:r>
      <w:r w:rsidRPr="009F351B">
        <w:rPr>
          <w:sz w:val="24"/>
          <w:szCs w:val="24"/>
        </w:rPr>
        <w:t xml:space="preserve"> </w:t>
      </w:r>
      <w:r>
        <w:rPr>
          <w:sz w:val="24"/>
          <w:szCs w:val="24"/>
        </w:rPr>
        <w:t>Office</w:t>
      </w:r>
      <w:r w:rsidRPr="009F351B">
        <w:rPr>
          <w:sz w:val="24"/>
          <w:szCs w:val="24"/>
        </w:rPr>
        <w:t xml:space="preserve"> </w:t>
      </w:r>
      <w:r>
        <w:rPr>
          <w:sz w:val="24"/>
          <w:szCs w:val="24"/>
        </w:rPr>
        <w:t>Professional</w:t>
      </w:r>
      <w:r w:rsidRPr="009F351B">
        <w:rPr>
          <w:sz w:val="24"/>
          <w:szCs w:val="24"/>
        </w:rPr>
        <w:t xml:space="preserve"> </w:t>
      </w:r>
      <w:r>
        <w:rPr>
          <w:sz w:val="24"/>
          <w:szCs w:val="24"/>
        </w:rPr>
        <w:t>Plus</w:t>
      </w:r>
      <w:r w:rsidRPr="009F351B">
        <w:rPr>
          <w:sz w:val="24"/>
          <w:szCs w:val="24"/>
        </w:rPr>
        <w:t xml:space="preserve"> 2007;</w:t>
      </w:r>
    </w:p>
    <w:p w:rsidR="004D21D6" w:rsidRPr="009F351B" w:rsidRDefault="004D21D6" w:rsidP="004D21D6">
      <w:pPr>
        <w:ind w:firstLine="709"/>
        <w:jc w:val="both"/>
        <w:rPr>
          <w:sz w:val="24"/>
          <w:szCs w:val="24"/>
        </w:rPr>
      </w:pPr>
      <w:r w:rsidRPr="009F351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rPr>
        <w:t>Microsoft</w:t>
      </w:r>
      <w:r w:rsidRPr="009F351B">
        <w:rPr>
          <w:sz w:val="24"/>
          <w:szCs w:val="24"/>
        </w:rPr>
        <w:t xml:space="preserve"> </w:t>
      </w:r>
      <w:r>
        <w:rPr>
          <w:sz w:val="24"/>
          <w:szCs w:val="24"/>
        </w:rPr>
        <w:t>Windows</w:t>
      </w:r>
      <w:r w:rsidRPr="009F351B">
        <w:rPr>
          <w:sz w:val="24"/>
          <w:szCs w:val="24"/>
        </w:rPr>
        <w:t xml:space="preserve"> 10, </w:t>
      </w:r>
      <w:r>
        <w:rPr>
          <w:sz w:val="24"/>
          <w:szCs w:val="24"/>
        </w:rPr>
        <w:t>Microsoft</w:t>
      </w:r>
      <w:r w:rsidRPr="009F351B">
        <w:rPr>
          <w:sz w:val="24"/>
          <w:szCs w:val="24"/>
        </w:rPr>
        <w:t xml:space="preserve"> </w:t>
      </w:r>
      <w:r>
        <w:rPr>
          <w:sz w:val="24"/>
          <w:szCs w:val="24"/>
        </w:rPr>
        <w:t>Office</w:t>
      </w:r>
      <w:r w:rsidRPr="009F351B">
        <w:rPr>
          <w:sz w:val="24"/>
          <w:szCs w:val="24"/>
        </w:rPr>
        <w:t xml:space="preserve"> </w:t>
      </w:r>
      <w:r>
        <w:rPr>
          <w:sz w:val="24"/>
          <w:szCs w:val="24"/>
        </w:rPr>
        <w:t>Professional</w:t>
      </w:r>
      <w:r w:rsidRPr="009F351B">
        <w:rPr>
          <w:sz w:val="24"/>
          <w:szCs w:val="24"/>
        </w:rPr>
        <w:t xml:space="preserve"> </w:t>
      </w:r>
      <w:r>
        <w:rPr>
          <w:sz w:val="24"/>
          <w:szCs w:val="24"/>
        </w:rPr>
        <w:t>Plus</w:t>
      </w:r>
      <w:r w:rsidRPr="009F351B">
        <w:rPr>
          <w:sz w:val="24"/>
          <w:szCs w:val="24"/>
        </w:rPr>
        <w:t xml:space="preserve"> 2007, </w:t>
      </w:r>
      <w:r>
        <w:rPr>
          <w:sz w:val="24"/>
          <w:szCs w:val="24"/>
        </w:rPr>
        <w:t>LibreOffice</w:t>
      </w:r>
      <w:r w:rsidRPr="009F351B">
        <w:rPr>
          <w:sz w:val="24"/>
          <w:szCs w:val="24"/>
        </w:rPr>
        <w:t xml:space="preserve"> </w:t>
      </w:r>
      <w:r>
        <w:rPr>
          <w:sz w:val="24"/>
          <w:szCs w:val="24"/>
        </w:rPr>
        <w:t>Writer</w:t>
      </w:r>
      <w:r w:rsidRPr="009F351B">
        <w:rPr>
          <w:sz w:val="24"/>
          <w:szCs w:val="24"/>
        </w:rPr>
        <w:t xml:space="preserve">,  </w:t>
      </w:r>
      <w:r>
        <w:rPr>
          <w:sz w:val="24"/>
          <w:szCs w:val="24"/>
        </w:rPr>
        <w:t>LibreOffice</w:t>
      </w:r>
      <w:r w:rsidRPr="009F351B">
        <w:rPr>
          <w:sz w:val="24"/>
          <w:szCs w:val="24"/>
        </w:rPr>
        <w:t xml:space="preserve"> </w:t>
      </w:r>
      <w:r>
        <w:rPr>
          <w:sz w:val="24"/>
          <w:szCs w:val="24"/>
        </w:rPr>
        <w:t>Calc</w:t>
      </w:r>
      <w:r w:rsidRPr="009F351B">
        <w:rPr>
          <w:sz w:val="24"/>
          <w:szCs w:val="24"/>
        </w:rPr>
        <w:t xml:space="preserve">, </w:t>
      </w:r>
      <w:r>
        <w:rPr>
          <w:sz w:val="24"/>
          <w:szCs w:val="24"/>
        </w:rPr>
        <w:t>LibreOffice</w:t>
      </w:r>
      <w:r w:rsidRPr="009F351B">
        <w:rPr>
          <w:sz w:val="24"/>
          <w:szCs w:val="24"/>
        </w:rPr>
        <w:t xml:space="preserve"> </w:t>
      </w:r>
      <w:r>
        <w:rPr>
          <w:sz w:val="24"/>
          <w:szCs w:val="24"/>
        </w:rPr>
        <w:t>Impress</w:t>
      </w:r>
      <w:r w:rsidRPr="009F351B">
        <w:rPr>
          <w:sz w:val="24"/>
          <w:szCs w:val="24"/>
        </w:rPr>
        <w:t xml:space="preserve">,  </w:t>
      </w:r>
      <w:r>
        <w:rPr>
          <w:sz w:val="24"/>
          <w:szCs w:val="24"/>
        </w:rPr>
        <w:t>LibreOffice</w:t>
      </w:r>
      <w:r w:rsidRPr="009F351B">
        <w:rPr>
          <w:sz w:val="24"/>
          <w:szCs w:val="24"/>
        </w:rPr>
        <w:t xml:space="preserve"> </w:t>
      </w:r>
      <w:r>
        <w:rPr>
          <w:sz w:val="24"/>
          <w:szCs w:val="24"/>
        </w:rPr>
        <w:t>Draw</w:t>
      </w:r>
      <w:r w:rsidRPr="009F351B">
        <w:rPr>
          <w:sz w:val="24"/>
          <w:szCs w:val="24"/>
        </w:rPr>
        <w:t xml:space="preserve">, </w:t>
      </w:r>
      <w:r>
        <w:rPr>
          <w:sz w:val="24"/>
          <w:szCs w:val="24"/>
        </w:rPr>
        <w:t>LibreOffice</w:t>
      </w:r>
      <w:r w:rsidRPr="009F351B">
        <w:rPr>
          <w:sz w:val="24"/>
          <w:szCs w:val="24"/>
        </w:rPr>
        <w:t xml:space="preserve"> </w:t>
      </w:r>
      <w:r>
        <w:rPr>
          <w:sz w:val="24"/>
          <w:szCs w:val="24"/>
        </w:rPr>
        <w:t>Math</w:t>
      </w:r>
      <w:r w:rsidRPr="009F351B">
        <w:rPr>
          <w:sz w:val="24"/>
          <w:szCs w:val="24"/>
        </w:rPr>
        <w:t xml:space="preserve">,  </w:t>
      </w:r>
      <w:r>
        <w:rPr>
          <w:sz w:val="24"/>
          <w:szCs w:val="24"/>
        </w:rPr>
        <w:t>LibreOffice</w:t>
      </w:r>
      <w:r w:rsidRPr="009F351B">
        <w:rPr>
          <w:sz w:val="24"/>
          <w:szCs w:val="24"/>
        </w:rPr>
        <w:t xml:space="preserve"> </w:t>
      </w:r>
      <w:r>
        <w:rPr>
          <w:sz w:val="24"/>
          <w:szCs w:val="24"/>
        </w:rPr>
        <w:t>Base</w:t>
      </w:r>
      <w:r w:rsidRPr="009F351B">
        <w:rPr>
          <w:sz w:val="24"/>
          <w:szCs w:val="24"/>
        </w:rPr>
        <w:t xml:space="preserve">; 1С: Предпр.8 - комплект для обучения в высших и средних учебных заведениях; Линко </w:t>
      </w:r>
      <w:r>
        <w:rPr>
          <w:sz w:val="24"/>
          <w:szCs w:val="24"/>
        </w:rPr>
        <w:t>V</w:t>
      </w:r>
      <w:r w:rsidRPr="009F351B">
        <w:rPr>
          <w:sz w:val="24"/>
          <w:szCs w:val="24"/>
        </w:rPr>
        <w:t xml:space="preserve">8.2; </w:t>
      </w:r>
      <w:r>
        <w:rPr>
          <w:sz w:val="24"/>
          <w:szCs w:val="24"/>
        </w:rPr>
        <w:t>Moodle</w:t>
      </w:r>
      <w:r w:rsidRPr="009F351B">
        <w:rPr>
          <w:sz w:val="24"/>
          <w:szCs w:val="24"/>
        </w:rPr>
        <w:t xml:space="preserve">, </w:t>
      </w:r>
      <w:r>
        <w:rPr>
          <w:sz w:val="24"/>
          <w:szCs w:val="24"/>
        </w:rPr>
        <w:t>BigBlueButton</w:t>
      </w:r>
      <w:r w:rsidRPr="009F351B">
        <w:rPr>
          <w:sz w:val="24"/>
          <w:szCs w:val="24"/>
        </w:rPr>
        <w:t xml:space="preserve">, </w:t>
      </w:r>
      <w:r>
        <w:rPr>
          <w:sz w:val="24"/>
          <w:szCs w:val="24"/>
        </w:rPr>
        <w:t>Kaspersky</w:t>
      </w:r>
      <w:r w:rsidRPr="009F351B">
        <w:rPr>
          <w:sz w:val="24"/>
          <w:szCs w:val="24"/>
        </w:rPr>
        <w:t xml:space="preserve"> </w:t>
      </w:r>
      <w:r>
        <w:rPr>
          <w:sz w:val="24"/>
          <w:szCs w:val="24"/>
        </w:rPr>
        <w:t>Endpoint</w:t>
      </w:r>
      <w:r w:rsidRPr="009F351B">
        <w:rPr>
          <w:sz w:val="24"/>
          <w:szCs w:val="24"/>
        </w:rPr>
        <w:t xml:space="preserve"> </w:t>
      </w:r>
      <w:r>
        <w:rPr>
          <w:sz w:val="24"/>
          <w:szCs w:val="24"/>
        </w:rPr>
        <w:t>Security</w:t>
      </w:r>
      <w:r w:rsidRPr="009F351B">
        <w:rPr>
          <w:sz w:val="24"/>
          <w:szCs w:val="24"/>
        </w:rPr>
        <w:t xml:space="preserve"> для бизнеса – Стандартный, система контент фильтрации </w:t>
      </w:r>
      <w:r>
        <w:rPr>
          <w:sz w:val="24"/>
          <w:szCs w:val="24"/>
        </w:rPr>
        <w:t>SkyDNS</w:t>
      </w:r>
      <w:r w:rsidRPr="009F351B">
        <w:rPr>
          <w:sz w:val="24"/>
          <w:szCs w:val="24"/>
        </w:rPr>
        <w:t>, справочно-правовые системы «Консультант плюс», «Гарант»; электронно-библиотечные системы «</w:t>
      </w:r>
      <w:r>
        <w:rPr>
          <w:sz w:val="24"/>
          <w:szCs w:val="24"/>
        </w:rPr>
        <w:t>IPRbooks</w:t>
      </w:r>
      <w:r w:rsidRPr="009F351B">
        <w:rPr>
          <w:sz w:val="24"/>
          <w:szCs w:val="24"/>
        </w:rPr>
        <w:t xml:space="preserve">» и «ЭБС ЮРАЙТ». </w:t>
      </w:r>
    </w:p>
    <w:p w:rsidR="004D21D6" w:rsidRPr="009F351B" w:rsidRDefault="004D21D6" w:rsidP="004D21D6">
      <w:pPr>
        <w:rPr>
          <w:sz w:val="24"/>
          <w:szCs w:val="24"/>
        </w:rPr>
      </w:pPr>
      <w:r w:rsidRPr="009F351B">
        <w:rPr>
          <w:sz w:val="24"/>
          <w:szCs w:val="24"/>
        </w:rPr>
        <w:t xml:space="preserve">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9F351B">
        <w:rPr>
          <w:sz w:val="24"/>
          <w:szCs w:val="24"/>
        </w:rPr>
        <w:lastRenderedPageBreak/>
        <w:t xml:space="preserve">информационные, экран, мультимедийный проектор, кафедра. Оборудование: операционная система </w:t>
      </w:r>
      <w:r>
        <w:rPr>
          <w:sz w:val="24"/>
          <w:szCs w:val="24"/>
        </w:rPr>
        <w:t>Microsoft</w:t>
      </w:r>
      <w:r w:rsidRPr="009F351B">
        <w:rPr>
          <w:sz w:val="24"/>
          <w:szCs w:val="24"/>
        </w:rPr>
        <w:t xml:space="preserve"> </w:t>
      </w:r>
      <w:r>
        <w:rPr>
          <w:sz w:val="24"/>
          <w:szCs w:val="24"/>
        </w:rPr>
        <w:t>Windows</w:t>
      </w:r>
      <w:r w:rsidRPr="009F351B">
        <w:rPr>
          <w:sz w:val="24"/>
          <w:szCs w:val="24"/>
        </w:rPr>
        <w:t xml:space="preserve"> </w:t>
      </w:r>
      <w:r>
        <w:rPr>
          <w:sz w:val="24"/>
          <w:szCs w:val="24"/>
        </w:rPr>
        <w:t>XP</w:t>
      </w:r>
      <w:r w:rsidRPr="009F351B">
        <w:rPr>
          <w:sz w:val="24"/>
          <w:szCs w:val="24"/>
        </w:rPr>
        <w:t xml:space="preserve">, </w:t>
      </w:r>
      <w:r>
        <w:rPr>
          <w:sz w:val="24"/>
          <w:szCs w:val="24"/>
        </w:rPr>
        <w:t>MS</w:t>
      </w:r>
      <w:r w:rsidRPr="009F351B">
        <w:rPr>
          <w:sz w:val="24"/>
          <w:szCs w:val="24"/>
        </w:rPr>
        <w:t xml:space="preserve"> </w:t>
      </w:r>
      <w:r>
        <w:rPr>
          <w:sz w:val="24"/>
          <w:szCs w:val="24"/>
        </w:rPr>
        <w:t>Visio</w:t>
      </w:r>
      <w:r w:rsidRPr="009F351B">
        <w:rPr>
          <w:sz w:val="24"/>
          <w:szCs w:val="24"/>
        </w:rPr>
        <w:t xml:space="preserve"> </w:t>
      </w:r>
      <w:r>
        <w:rPr>
          <w:sz w:val="24"/>
          <w:szCs w:val="24"/>
        </w:rPr>
        <w:t>Standart</w:t>
      </w:r>
      <w:r w:rsidRPr="009F351B">
        <w:rPr>
          <w:sz w:val="24"/>
          <w:szCs w:val="24"/>
        </w:rPr>
        <w:t xml:space="preserve">, </w:t>
      </w:r>
      <w:r>
        <w:rPr>
          <w:sz w:val="24"/>
          <w:szCs w:val="24"/>
        </w:rPr>
        <w:t>Microsoft</w:t>
      </w:r>
      <w:r w:rsidRPr="009F351B">
        <w:rPr>
          <w:sz w:val="24"/>
          <w:szCs w:val="24"/>
        </w:rPr>
        <w:t xml:space="preserve"> </w:t>
      </w:r>
      <w:r>
        <w:rPr>
          <w:sz w:val="24"/>
          <w:szCs w:val="24"/>
        </w:rPr>
        <w:t>Office</w:t>
      </w:r>
      <w:r w:rsidRPr="009F351B">
        <w:rPr>
          <w:sz w:val="24"/>
          <w:szCs w:val="24"/>
        </w:rPr>
        <w:t xml:space="preserve"> </w:t>
      </w:r>
      <w:r>
        <w:rPr>
          <w:sz w:val="24"/>
          <w:szCs w:val="24"/>
        </w:rPr>
        <w:t>Professional</w:t>
      </w:r>
      <w:r w:rsidRPr="009F351B">
        <w:rPr>
          <w:sz w:val="24"/>
          <w:szCs w:val="24"/>
        </w:rPr>
        <w:t xml:space="preserve"> </w:t>
      </w:r>
      <w:r>
        <w:rPr>
          <w:sz w:val="24"/>
          <w:szCs w:val="24"/>
        </w:rPr>
        <w:t>Plus</w:t>
      </w:r>
      <w:r w:rsidRPr="009F351B">
        <w:rPr>
          <w:sz w:val="24"/>
          <w:szCs w:val="24"/>
        </w:rPr>
        <w:t xml:space="preserve"> 2007,  </w:t>
      </w:r>
      <w:r>
        <w:rPr>
          <w:sz w:val="24"/>
          <w:szCs w:val="24"/>
        </w:rPr>
        <w:t>LibreOffice</w:t>
      </w:r>
      <w:r w:rsidRPr="009F351B">
        <w:rPr>
          <w:sz w:val="24"/>
          <w:szCs w:val="24"/>
        </w:rPr>
        <w:t xml:space="preserve">, </w:t>
      </w:r>
      <w:r>
        <w:rPr>
          <w:sz w:val="24"/>
          <w:szCs w:val="24"/>
        </w:rPr>
        <w:t>Kaspersky</w:t>
      </w:r>
      <w:r w:rsidRPr="009F351B">
        <w:rPr>
          <w:sz w:val="24"/>
          <w:szCs w:val="24"/>
        </w:rPr>
        <w:t xml:space="preserve"> </w:t>
      </w:r>
      <w:r>
        <w:rPr>
          <w:sz w:val="24"/>
          <w:szCs w:val="24"/>
        </w:rPr>
        <w:t>Endpoint</w:t>
      </w:r>
      <w:r w:rsidRPr="009F351B">
        <w:rPr>
          <w:sz w:val="24"/>
          <w:szCs w:val="24"/>
        </w:rPr>
        <w:t xml:space="preserve"> </w:t>
      </w:r>
      <w:r>
        <w:rPr>
          <w:sz w:val="24"/>
          <w:szCs w:val="24"/>
        </w:rPr>
        <w:t>Security</w:t>
      </w:r>
      <w:r w:rsidRPr="009F351B">
        <w:rPr>
          <w:sz w:val="24"/>
          <w:szCs w:val="24"/>
        </w:rPr>
        <w:t xml:space="preserve"> для бизнеса – Стандартный, Система контент фильтрации </w:t>
      </w:r>
      <w:r>
        <w:rPr>
          <w:sz w:val="24"/>
          <w:szCs w:val="24"/>
        </w:rPr>
        <w:t>SkyDNS</w:t>
      </w:r>
      <w:r w:rsidRPr="009F351B">
        <w:rPr>
          <w:sz w:val="24"/>
          <w:szCs w:val="24"/>
        </w:rPr>
        <w:t xml:space="preserve">, справочно-правовая система «Консультант плюс», «Гарант», Электронно библиотечная система </w:t>
      </w:r>
      <w:r>
        <w:rPr>
          <w:sz w:val="24"/>
          <w:szCs w:val="24"/>
        </w:rPr>
        <w:t>IPRbooks</w:t>
      </w:r>
      <w:r w:rsidRPr="009F351B">
        <w:rPr>
          <w:sz w:val="24"/>
          <w:szCs w:val="24"/>
        </w:rPr>
        <w:t xml:space="preserve">, Электронно библиотечная система «ЭБС ЮРАЙТ» </w:t>
      </w:r>
      <w:hyperlink w:history="1">
        <w:r w:rsidR="0018370D">
          <w:rPr>
            <w:rStyle w:val="a8"/>
            <w:sz w:val="24"/>
            <w:szCs w:val="24"/>
          </w:rPr>
          <w:t>www.biblio-online.ru</w:t>
        </w:r>
      </w:hyperlink>
      <w:r w:rsidRPr="009F351B">
        <w:rPr>
          <w:sz w:val="24"/>
          <w:szCs w:val="24"/>
        </w:rPr>
        <w:t xml:space="preserve">., 1С:Предпр.8.Комплект для обучения в высших и средних учебных заведениях, </w:t>
      </w:r>
      <w:r>
        <w:rPr>
          <w:sz w:val="24"/>
          <w:szCs w:val="24"/>
        </w:rPr>
        <w:t>Moodle</w:t>
      </w:r>
      <w:r w:rsidRPr="009F351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D21D6" w:rsidRPr="009F351B" w:rsidRDefault="004D21D6" w:rsidP="004D21D6">
      <w:pPr>
        <w:ind w:firstLine="709"/>
        <w:jc w:val="both"/>
        <w:rPr>
          <w:sz w:val="24"/>
          <w:szCs w:val="24"/>
        </w:rPr>
      </w:pPr>
      <w:r w:rsidRPr="009F351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Pr>
          <w:sz w:val="24"/>
          <w:szCs w:val="24"/>
        </w:rPr>
        <w:t>Microsoft</w:t>
      </w:r>
      <w:r w:rsidRPr="009F351B">
        <w:rPr>
          <w:sz w:val="24"/>
          <w:szCs w:val="24"/>
        </w:rPr>
        <w:t xml:space="preserve"> </w:t>
      </w:r>
      <w:r>
        <w:rPr>
          <w:sz w:val="24"/>
          <w:szCs w:val="24"/>
        </w:rPr>
        <w:t>Windows</w:t>
      </w:r>
      <w:r w:rsidRPr="009F351B">
        <w:rPr>
          <w:sz w:val="24"/>
          <w:szCs w:val="24"/>
        </w:rPr>
        <w:t xml:space="preserve"> </w:t>
      </w:r>
      <w:r>
        <w:rPr>
          <w:sz w:val="24"/>
          <w:szCs w:val="24"/>
        </w:rPr>
        <w:t>XP</w:t>
      </w:r>
      <w:r w:rsidRPr="009F351B">
        <w:rPr>
          <w:sz w:val="24"/>
          <w:szCs w:val="24"/>
        </w:rPr>
        <w:t xml:space="preserve">,  </w:t>
      </w:r>
      <w:r>
        <w:rPr>
          <w:sz w:val="24"/>
          <w:szCs w:val="24"/>
        </w:rPr>
        <w:t>Microsoft</w:t>
      </w:r>
      <w:r w:rsidRPr="009F351B">
        <w:rPr>
          <w:sz w:val="24"/>
          <w:szCs w:val="24"/>
        </w:rPr>
        <w:t xml:space="preserve"> </w:t>
      </w:r>
      <w:r>
        <w:rPr>
          <w:sz w:val="24"/>
          <w:szCs w:val="24"/>
        </w:rPr>
        <w:t>Office</w:t>
      </w:r>
      <w:r w:rsidRPr="009F351B">
        <w:rPr>
          <w:sz w:val="24"/>
          <w:szCs w:val="24"/>
        </w:rPr>
        <w:t xml:space="preserve"> </w:t>
      </w:r>
      <w:r>
        <w:rPr>
          <w:sz w:val="24"/>
          <w:szCs w:val="24"/>
        </w:rPr>
        <w:t>Professional</w:t>
      </w:r>
      <w:r w:rsidRPr="009F351B">
        <w:rPr>
          <w:sz w:val="24"/>
          <w:szCs w:val="24"/>
        </w:rPr>
        <w:t xml:space="preserve"> </w:t>
      </w:r>
      <w:r>
        <w:rPr>
          <w:sz w:val="24"/>
          <w:szCs w:val="24"/>
        </w:rPr>
        <w:t>Plus</w:t>
      </w:r>
      <w:r w:rsidRPr="009F351B">
        <w:rPr>
          <w:sz w:val="24"/>
          <w:szCs w:val="24"/>
        </w:rPr>
        <w:t xml:space="preserve"> 2007, </w:t>
      </w:r>
      <w:r>
        <w:rPr>
          <w:sz w:val="24"/>
          <w:szCs w:val="24"/>
        </w:rPr>
        <w:t>LibreOffice</w:t>
      </w:r>
      <w:r w:rsidRPr="009F351B">
        <w:rPr>
          <w:sz w:val="24"/>
          <w:szCs w:val="24"/>
        </w:rPr>
        <w:t xml:space="preserve"> </w:t>
      </w:r>
      <w:r>
        <w:rPr>
          <w:sz w:val="24"/>
          <w:szCs w:val="24"/>
        </w:rPr>
        <w:t>Writer</w:t>
      </w:r>
      <w:r w:rsidRPr="009F351B">
        <w:rPr>
          <w:sz w:val="24"/>
          <w:szCs w:val="24"/>
        </w:rPr>
        <w:t xml:space="preserve">, </w:t>
      </w:r>
      <w:r>
        <w:rPr>
          <w:sz w:val="24"/>
          <w:szCs w:val="24"/>
        </w:rPr>
        <w:t>LibreOffice</w:t>
      </w:r>
      <w:r w:rsidRPr="009F351B">
        <w:rPr>
          <w:sz w:val="24"/>
          <w:szCs w:val="24"/>
        </w:rPr>
        <w:t xml:space="preserve"> </w:t>
      </w:r>
      <w:r>
        <w:rPr>
          <w:sz w:val="24"/>
          <w:szCs w:val="24"/>
        </w:rPr>
        <w:t>Calc</w:t>
      </w:r>
      <w:r w:rsidRPr="009F351B">
        <w:rPr>
          <w:sz w:val="24"/>
          <w:szCs w:val="24"/>
        </w:rPr>
        <w:t xml:space="preserve">, </w:t>
      </w:r>
      <w:r>
        <w:rPr>
          <w:sz w:val="24"/>
          <w:szCs w:val="24"/>
        </w:rPr>
        <w:t>LibreOffice</w:t>
      </w:r>
      <w:r w:rsidRPr="009F351B">
        <w:rPr>
          <w:sz w:val="24"/>
          <w:szCs w:val="24"/>
        </w:rPr>
        <w:t xml:space="preserve"> </w:t>
      </w:r>
      <w:r>
        <w:rPr>
          <w:sz w:val="24"/>
          <w:szCs w:val="24"/>
        </w:rPr>
        <w:t>Impress</w:t>
      </w:r>
      <w:r w:rsidRPr="009F351B">
        <w:rPr>
          <w:sz w:val="24"/>
          <w:szCs w:val="24"/>
        </w:rPr>
        <w:t xml:space="preserve">,  </w:t>
      </w:r>
      <w:r>
        <w:rPr>
          <w:sz w:val="24"/>
          <w:szCs w:val="24"/>
        </w:rPr>
        <w:t>LibreOffice</w:t>
      </w:r>
      <w:r w:rsidRPr="009F351B">
        <w:rPr>
          <w:sz w:val="24"/>
          <w:szCs w:val="24"/>
        </w:rPr>
        <w:t xml:space="preserve"> </w:t>
      </w:r>
      <w:r>
        <w:rPr>
          <w:sz w:val="24"/>
          <w:szCs w:val="24"/>
        </w:rPr>
        <w:t>Draw</w:t>
      </w:r>
      <w:r w:rsidRPr="009F351B">
        <w:rPr>
          <w:sz w:val="24"/>
          <w:szCs w:val="24"/>
        </w:rPr>
        <w:t xml:space="preserve">,  </w:t>
      </w:r>
      <w:r>
        <w:rPr>
          <w:sz w:val="24"/>
          <w:szCs w:val="24"/>
        </w:rPr>
        <w:t>LibreOffice</w:t>
      </w:r>
      <w:r w:rsidRPr="009F351B">
        <w:rPr>
          <w:sz w:val="24"/>
          <w:szCs w:val="24"/>
        </w:rPr>
        <w:t xml:space="preserve"> </w:t>
      </w:r>
      <w:r>
        <w:rPr>
          <w:sz w:val="24"/>
          <w:szCs w:val="24"/>
        </w:rPr>
        <w:t>Math</w:t>
      </w:r>
      <w:r w:rsidRPr="009F351B">
        <w:rPr>
          <w:sz w:val="24"/>
          <w:szCs w:val="24"/>
        </w:rPr>
        <w:t xml:space="preserve">,  </w:t>
      </w:r>
      <w:r>
        <w:rPr>
          <w:sz w:val="24"/>
          <w:szCs w:val="24"/>
        </w:rPr>
        <w:t>LibreOffice</w:t>
      </w:r>
      <w:r w:rsidRPr="009F351B">
        <w:rPr>
          <w:sz w:val="24"/>
          <w:szCs w:val="24"/>
        </w:rPr>
        <w:t xml:space="preserve"> </w:t>
      </w:r>
      <w:r>
        <w:rPr>
          <w:sz w:val="24"/>
          <w:szCs w:val="24"/>
        </w:rPr>
        <w:t>Base</w:t>
      </w:r>
      <w:r w:rsidRPr="009F351B">
        <w:rPr>
          <w:sz w:val="24"/>
          <w:szCs w:val="24"/>
        </w:rPr>
        <w:t xml:space="preserve">, Линко </w:t>
      </w:r>
      <w:r>
        <w:rPr>
          <w:sz w:val="24"/>
          <w:szCs w:val="24"/>
        </w:rPr>
        <w:t>V</w:t>
      </w:r>
      <w:r w:rsidRPr="009F351B">
        <w:rPr>
          <w:sz w:val="24"/>
          <w:szCs w:val="24"/>
        </w:rPr>
        <w:t xml:space="preserve">8.2, 1С:Предпр.8.Комплект для обучения в высших и средних учебных заведениях, </w:t>
      </w:r>
      <w:r>
        <w:rPr>
          <w:sz w:val="24"/>
          <w:szCs w:val="24"/>
        </w:rPr>
        <w:t>Moodle</w:t>
      </w:r>
      <w:r w:rsidRPr="009F351B">
        <w:rPr>
          <w:sz w:val="24"/>
          <w:szCs w:val="24"/>
        </w:rPr>
        <w:t xml:space="preserve">, </w:t>
      </w:r>
      <w:r>
        <w:rPr>
          <w:sz w:val="24"/>
          <w:szCs w:val="24"/>
        </w:rPr>
        <w:t>BigBlueButton</w:t>
      </w:r>
      <w:r w:rsidRPr="009F351B">
        <w:rPr>
          <w:sz w:val="24"/>
          <w:szCs w:val="24"/>
        </w:rPr>
        <w:t xml:space="preserve">, </w:t>
      </w:r>
      <w:r>
        <w:rPr>
          <w:sz w:val="24"/>
          <w:szCs w:val="24"/>
        </w:rPr>
        <w:t>Kaspersky</w:t>
      </w:r>
      <w:r w:rsidRPr="009F351B">
        <w:rPr>
          <w:sz w:val="24"/>
          <w:szCs w:val="24"/>
        </w:rPr>
        <w:t xml:space="preserve"> </w:t>
      </w:r>
      <w:r>
        <w:rPr>
          <w:sz w:val="24"/>
          <w:szCs w:val="24"/>
        </w:rPr>
        <w:t>Endpoint</w:t>
      </w:r>
      <w:r w:rsidRPr="009F351B">
        <w:rPr>
          <w:sz w:val="24"/>
          <w:szCs w:val="24"/>
        </w:rPr>
        <w:t xml:space="preserve"> </w:t>
      </w:r>
      <w:r>
        <w:rPr>
          <w:sz w:val="24"/>
          <w:szCs w:val="24"/>
        </w:rPr>
        <w:t>Security</w:t>
      </w:r>
      <w:r w:rsidRPr="009F351B">
        <w:rPr>
          <w:sz w:val="24"/>
          <w:szCs w:val="24"/>
        </w:rPr>
        <w:t xml:space="preserve"> для бизнеса – Стандартный, Система контент фильтрации </w:t>
      </w:r>
      <w:r>
        <w:rPr>
          <w:sz w:val="24"/>
          <w:szCs w:val="24"/>
        </w:rPr>
        <w:t>SkyDNS</w:t>
      </w:r>
      <w:r w:rsidRPr="009F351B">
        <w:rPr>
          <w:sz w:val="24"/>
          <w:szCs w:val="24"/>
        </w:rPr>
        <w:t xml:space="preserve">, справочно-правовая система «Консультант плюс», «Гарант», Электронно библиотечная система </w:t>
      </w:r>
      <w:r>
        <w:rPr>
          <w:sz w:val="24"/>
          <w:szCs w:val="24"/>
        </w:rPr>
        <w:t>IPRbooks</w:t>
      </w:r>
      <w:r w:rsidRPr="009F351B">
        <w:rPr>
          <w:sz w:val="24"/>
          <w:szCs w:val="24"/>
        </w:rPr>
        <w:t xml:space="preserve">, Электронно библиотечная система «ЭБС ЮРАЙТ» </w:t>
      </w:r>
      <w:hyperlink w:history="1">
        <w:r>
          <w:rPr>
            <w:rStyle w:val="a8"/>
            <w:color w:val="000000"/>
            <w:sz w:val="24"/>
            <w:szCs w:val="24"/>
          </w:rPr>
          <w:t>www</w:t>
        </w:r>
        <w:r w:rsidRPr="009F351B">
          <w:rPr>
            <w:rStyle w:val="a8"/>
            <w:color w:val="000000"/>
            <w:sz w:val="24"/>
            <w:szCs w:val="24"/>
          </w:rPr>
          <w:t>.</w:t>
        </w:r>
        <w:r>
          <w:rPr>
            <w:rStyle w:val="a8"/>
            <w:color w:val="000000"/>
            <w:sz w:val="24"/>
            <w:szCs w:val="24"/>
          </w:rPr>
          <w:t>biblio</w:t>
        </w:r>
        <w:r w:rsidRPr="009F351B">
          <w:rPr>
            <w:rStyle w:val="a8"/>
            <w:color w:val="000000"/>
            <w:sz w:val="24"/>
            <w:szCs w:val="24"/>
          </w:rPr>
          <w:t>-</w:t>
        </w:r>
        <w:r>
          <w:rPr>
            <w:rStyle w:val="a8"/>
            <w:color w:val="000000"/>
            <w:sz w:val="24"/>
            <w:szCs w:val="24"/>
          </w:rPr>
          <w:t>online</w:t>
        </w:r>
        <w:r w:rsidRPr="009F351B">
          <w:rPr>
            <w:rStyle w:val="a8"/>
            <w:color w:val="000000"/>
            <w:sz w:val="24"/>
            <w:szCs w:val="24"/>
          </w:rPr>
          <w:t xml:space="preserve">. </w:t>
        </w:r>
      </w:hyperlink>
      <w:r w:rsidRPr="009F351B">
        <w:rPr>
          <w:sz w:val="24"/>
          <w:szCs w:val="24"/>
        </w:rPr>
        <w:t xml:space="preserve"> </w:t>
      </w:r>
    </w:p>
    <w:p w:rsidR="004D21D6" w:rsidRPr="009F351B" w:rsidRDefault="004D21D6" w:rsidP="004D21D6">
      <w:pPr>
        <w:ind w:firstLine="709"/>
        <w:jc w:val="both"/>
        <w:rPr>
          <w:sz w:val="24"/>
          <w:szCs w:val="24"/>
        </w:rPr>
      </w:pPr>
      <w:r w:rsidRPr="009F351B">
        <w:rPr>
          <w:sz w:val="24"/>
          <w:szCs w:val="24"/>
        </w:rPr>
        <w:t xml:space="preserve">5. Для самостоятельной работы: аудитории для самостоятельной работы,  курсового проектирования </w:t>
      </w:r>
      <w:r w:rsidRPr="009F351B">
        <w:rPr>
          <w:rStyle w:val="fontstyle01"/>
        </w:rPr>
        <w:t>(выполнения курсовых работ)</w:t>
      </w:r>
      <w:r w:rsidRPr="009F351B">
        <w:rPr>
          <w:sz w:val="24"/>
          <w:szCs w:val="24"/>
        </w:rP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sz w:val="24"/>
          <w:szCs w:val="24"/>
        </w:rPr>
        <w:t>Microsoft</w:t>
      </w:r>
      <w:r w:rsidRPr="009F351B">
        <w:rPr>
          <w:sz w:val="24"/>
          <w:szCs w:val="24"/>
        </w:rPr>
        <w:t xml:space="preserve"> </w:t>
      </w:r>
      <w:r>
        <w:rPr>
          <w:sz w:val="24"/>
          <w:szCs w:val="24"/>
        </w:rPr>
        <w:t>Windows</w:t>
      </w:r>
      <w:r w:rsidRPr="009F351B">
        <w:rPr>
          <w:sz w:val="24"/>
          <w:szCs w:val="24"/>
        </w:rPr>
        <w:t xml:space="preserve"> 10, </w:t>
      </w:r>
      <w:r>
        <w:rPr>
          <w:sz w:val="24"/>
          <w:szCs w:val="24"/>
        </w:rPr>
        <w:t>Microsoft</w:t>
      </w:r>
      <w:r w:rsidRPr="009F351B">
        <w:rPr>
          <w:sz w:val="24"/>
          <w:szCs w:val="24"/>
        </w:rPr>
        <w:t xml:space="preserve"> </w:t>
      </w:r>
      <w:r>
        <w:rPr>
          <w:sz w:val="24"/>
          <w:szCs w:val="24"/>
        </w:rPr>
        <w:t>Office</w:t>
      </w:r>
      <w:r w:rsidRPr="009F351B">
        <w:rPr>
          <w:sz w:val="24"/>
          <w:szCs w:val="24"/>
        </w:rPr>
        <w:t xml:space="preserve"> </w:t>
      </w:r>
      <w:r>
        <w:rPr>
          <w:sz w:val="24"/>
          <w:szCs w:val="24"/>
        </w:rPr>
        <w:t>Professional</w:t>
      </w:r>
      <w:r w:rsidRPr="009F351B">
        <w:rPr>
          <w:sz w:val="24"/>
          <w:szCs w:val="24"/>
        </w:rPr>
        <w:t xml:space="preserve"> </w:t>
      </w:r>
      <w:r>
        <w:rPr>
          <w:sz w:val="24"/>
          <w:szCs w:val="24"/>
        </w:rPr>
        <w:t>Plus</w:t>
      </w:r>
      <w:r w:rsidRPr="009F351B">
        <w:rPr>
          <w:sz w:val="24"/>
          <w:szCs w:val="24"/>
        </w:rPr>
        <w:t xml:space="preserve"> 2007,  </w:t>
      </w:r>
      <w:r>
        <w:rPr>
          <w:sz w:val="24"/>
          <w:szCs w:val="24"/>
        </w:rPr>
        <w:t>LibreOffice</w:t>
      </w:r>
      <w:r w:rsidRPr="009F351B">
        <w:rPr>
          <w:sz w:val="24"/>
          <w:szCs w:val="24"/>
        </w:rPr>
        <w:t xml:space="preserve"> </w:t>
      </w:r>
      <w:r>
        <w:rPr>
          <w:sz w:val="24"/>
          <w:szCs w:val="24"/>
        </w:rPr>
        <w:t>Writer</w:t>
      </w:r>
      <w:r w:rsidRPr="009F351B">
        <w:rPr>
          <w:sz w:val="24"/>
          <w:szCs w:val="24"/>
        </w:rPr>
        <w:t xml:space="preserve">,  </w:t>
      </w:r>
      <w:r>
        <w:rPr>
          <w:sz w:val="24"/>
          <w:szCs w:val="24"/>
        </w:rPr>
        <w:t>LibreOffice</w:t>
      </w:r>
      <w:r w:rsidRPr="009F351B">
        <w:rPr>
          <w:sz w:val="24"/>
          <w:szCs w:val="24"/>
        </w:rPr>
        <w:t xml:space="preserve"> </w:t>
      </w:r>
      <w:r>
        <w:rPr>
          <w:sz w:val="24"/>
          <w:szCs w:val="24"/>
        </w:rPr>
        <w:t>Calc</w:t>
      </w:r>
      <w:r w:rsidRPr="009F351B">
        <w:rPr>
          <w:sz w:val="24"/>
          <w:szCs w:val="24"/>
        </w:rPr>
        <w:t xml:space="preserve">, </w:t>
      </w:r>
      <w:r>
        <w:rPr>
          <w:sz w:val="24"/>
          <w:szCs w:val="24"/>
        </w:rPr>
        <w:t>LibreOffice</w:t>
      </w:r>
      <w:r w:rsidRPr="009F351B">
        <w:rPr>
          <w:sz w:val="24"/>
          <w:szCs w:val="24"/>
        </w:rPr>
        <w:t xml:space="preserve"> </w:t>
      </w:r>
      <w:r>
        <w:rPr>
          <w:sz w:val="24"/>
          <w:szCs w:val="24"/>
        </w:rPr>
        <w:t>Impress</w:t>
      </w:r>
      <w:r w:rsidRPr="009F351B">
        <w:rPr>
          <w:sz w:val="24"/>
          <w:szCs w:val="24"/>
        </w:rPr>
        <w:t xml:space="preserve">,  </w:t>
      </w:r>
      <w:r>
        <w:rPr>
          <w:sz w:val="24"/>
          <w:szCs w:val="24"/>
        </w:rPr>
        <w:t>LibreOffice</w:t>
      </w:r>
      <w:r w:rsidRPr="009F351B">
        <w:rPr>
          <w:sz w:val="24"/>
          <w:szCs w:val="24"/>
        </w:rPr>
        <w:t xml:space="preserve"> </w:t>
      </w:r>
      <w:r>
        <w:rPr>
          <w:sz w:val="24"/>
          <w:szCs w:val="24"/>
        </w:rPr>
        <w:t>Draw</w:t>
      </w:r>
      <w:r w:rsidRPr="009F351B">
        <w:rPr>
          <w:sz w:val="24"/>
          <w:szCs w:val="24"/>
        </w:rPr>
        <w:t xml:space="preserve">,  </w:t>
      </w:r>
      <w:r>
        <w:rPr>
          <w:sz w:val="24"/>
          <w:szCs w:val="24"/>
        </w:rPr>
        <w:t>LibreOffice</w:t>
      </w:r>
      <w:r w:rsidRPr="009F351B">
        <w:rPr>
          <w:sz w:val="24"/>
          <w:szCs w:val="24"/>
        </w:rPr>
        <w:t xml:space="preserve"> </w:t>
      </w:r>
      <w:r>
        <w:rPr>
          <w:sz w:val="24"/>
          <w:szCs w:val="24"/>
        </w:rPr>
        <w:t>Math</w:t>
      </w:r>
      <w:r w:rsidRPr="009F351B">
        <w:rPr>
          <w:sz w:val="24"/>
          <w:szCs w:val="24"/>
        </w:rPr>
        <w:t xml:space="preserve">,  </w:t>
      </w:r>
      <w:r>
        <w:rPr>
          <w:sz w:val="24"/>
          <w:szCs w:val="24"/>
        </w:rPr>
        <w:t>LibreOffice</w:t>
      </w:r>
      <w:r w:rsidRPr="009F351B">
        <w:rPr>
          <w:sz w:val="24"/>
          <w:szCs w:val="24"/>
        </w:rPr>
        <w:t xml:space="preserve"> </w:t>
      </w:r>
      <w:r>
        <w:rPr>
          <w:sz w:val="24"/>
          <w:szCs w:val="24"/>
        </w:rPr>
        <w:t>Base</w:t>
      </w:r>
      <w:r w:rsidRPr="009F351B">
        <w:rPr>
          <w:sz w:val="24"/>
          <w:szCs w:val="24"/>
        </w:rPr>
        <w:t xml:space="preserve">, </w:t>
      </w:r>
      <w:r>
        <w:rPr>
          <w:sz w:val="24"/>
          <w:szCs w:val="24"/>
        </w:rPr>
        <w:t>Moodle</w:t>
      </w:r>
      <w:r w:rsidRPr="009F351B">
        <w:rPr>
          <w:sz w:val="24"/>
          <w:szCs w:val="24"/>
        </w:rPr>
        <w:t xml:space="preserve">, </w:t>
      </w:r>
      <w:r>
        <w:rPr>
          <w:sz w:val="24"/>
          <w:szCs w:val="24"/>
        </w:rPr>
        <w:t>BigBlueButton</w:t>
      </w:r>
      <w:r w:rsidRPr="009F351B">
        <w:rPr>
          <w:sz w:val="24"/>
          <w:szCs w:val="24"/>
        </w:rPr>
        <w:t xml:space="preserve">, </w:t>
      </w:r>
      <w:r>
        <w:rPr>
          <w:sz w:val="24"/>
          <w:szCs w:val="24"/>
        </w:rPr>
        <w:t>Kaspersky</w:t>
      </w:r>
      <w:r w:rsidRPr="009F351B">
        <w:rPr>
          <w:sz w:val="24"/>
          <w:szCs w:val="24"/>
        </w:rPr>
        <w:t xml:space="preserve"> </w:t>
      </w:r>
      <w:r>
        <w:rPr>
          <w:sz w:val="24"/>
          <w:szCs w:val="24"/>
        </w:rPr>
        <w:t>Endpoint</w:t>
      </w:r>
      <w:r w:rsidRPr="009F351B">
        <w:rPr>
          <w:sz w:val="24"/>
          <w:szCs w:val="24"/>
        </w:rPr>
        <w:t xml:space="preserve"> </w:t>
      </w:r>
      <w:r>
        <w:rPr>
          <w:sz w:val="24"/>
          <w:szCs w:val="24"/>
        </w:rPr>
        <w:t>Security</w:t>
      </w:r>
      <w:r w:rsidRPr="009F351B">
        <w:rPr>
          <w:sz w:val="24"/>
          <w:szCs w:val="24"/>
        </w:rPr>
        <w:t xml:space="preserve"> для бизнеса – Стандартный, Система контент фильтрации </w:t>
      </w:r>
      <w:r>
        <w:rPr>
          <w:sz w:val="24"/>
          <w:szCs w:val="24"/>
        </w:rPr>
        <w:t>SkyDNS</w:t>
      </w:r>
      <w:r w:rsidRPr="009F351B">
        <w:rPr>
          <w:sz w:val="24"/>
          <w:szCs w:val="24"/>
        </w:rPr>
        <w:t xml:space="preserve">, справочно-правовая система «Консультант плюс», «Гарант», Электронно библиотечная система </w:t>
      </w:r>
      <w:r>
        <w:rPr>
          <w:sz w:val="24"/>
          <w:szCs w:val="24"/>
        </w:rPr>
        <w:t>IPRbooks</w:t>
      </w:r>
      <w:r w:rsidRPr="009F351B">
        <w:rPr>
          <w:sz w:val="24"/>
          <w:szCs w:val="24"/>
        </w:rPr>
        <w:t>, Электронно библиотечная система «ЭБС ЮРАЙТ».</w:t>
      </w:r>
    </w:p>
    <w:p w:rsidR="004D21D6" w:rsidRPr="005C2EE4" w:rsidRDefault="004D21D6" w:rsidP="004D21D6">
      <w:pPr>
        <w:pStyle w:val="a6"/>
        <w:ind w:left="1129"/>
      </w:pPr>
    </w:p>
    <w:p w:rsidR="004D21D6" w:rsidRDefault="004D21D6" w:rsidP="004D21D6">
      <w:pPr>
        <w:widowControl/>
        <w:autoSpaceDE/>
        <w:adjustRightInd/>
        <w:ind w:firstLine="709"/>
        <w:jc w:val="both"/>
      </w:pPr>
    </w:p>
    <w:p w:rsidR="004D21D6" w:rsidRDefault="004D21D6" w:rsidP="004D21D6">
      <w:pPr>
        <w:widowControl/>
        <w:autoSpaceDE/>
        <w:adjustRightInd/>
        <w:ind w:firstLine="709"/>
        <w:jc w:val="both"/>
      </w:pPr>
    </w:p>
    <w:p w:rsidR="004D21D6" w:rsidRPr="00F2624D" w:rsidRDefault="004D21D6" w:rsidP="004D21D6">
      <w:pPr>
        <w:widowControl/>
        <w:autoSpaceDE/>
        <w:adjustRightInd/>
        <w:ind w:firstLine="709"/>
        <w:jc w:val="both"/>
      </w:pPr>
    </w:p>
    <w:p w:rsidR="00CF1026" w:rsidRDefault="00CF1026" w:rsidP="004D21D6">
      <w:pPr>
        <w:widowControl/>
        <w:autoSpaceDE/>
        <w:adjustRightInd/>
        <w:ind w:firstLine="709"/>
        <w:jc w:val="both"/>
      </w:pPr>
    </w:p>
    <w:sectPr w:rsidR="00CF1026" w:rsidSect="00590DA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49C"/>
    <w:multiLevelType w:val="hybridMultilevel"/>
    <w:tmpl w:val="C1568B2A"/>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 w15:restartNumberingAfterBreak="0">
    <w:nsid w:val="0D407285"/>
    <w:multiLevelType w:val="hybridMultilevel"/>
    <w:tmpl w:val="735041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C20DEA"/>
    <w:multiLevelType w:val="hybridMultilevel"/>
    <w:tmpl w:val="FCB68A3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466AE6"/>
    <w:multiLevelType w:val="hybridMultilevel"/>
    <w:tmpl w:val="63F650D2"/>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FEC04A2"/>
    <w:multiLevelType w:val="hybridMultilevel"/>
    <w:tmpl w:val="4E242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C50C3D"/>
    <w:multiLevelType w:val="hybridMultilevel"/>
    <w:tmpl w:val="35B6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6679C9"/>
    <w:multiLevelType w:val="hybridMultilevel"/>
    <w:tmpl w:val="D74E7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7"/>
  </w:num>
  <w:num w:numId="4">
    <w:abstractNumId w:val="7"/>
  </w:num>
  <w:num w:numId="5">
    <w:abstractNumId w:val="11"/>
  </w:num>
  <w:num w:numId="6">
    <w:abstractNumId w:val="15"/>
  </w:num>
  <w:num w:numId="7">
    <w:abstractNumId w:val="4"/>
  </w:num>
  <w:num w:numId="8">
    <w:abstractNumId w:val="18"/>
  </w:num>
  <w:num w:numId="9">
    <w:abstractNumId w:val="2"/>
  </w:num>
  <w:num w:numId="10">
    <w:abstractNumId w:val="12"/>
  </w:num>
  <w:num w:numId="11">
    <w:abstractNumId w:val="3"/>
  </w:num>
  <w:num w:numId="12">
    <w:abstractNumId w:val="9"/>
  </w:num>
  <w:num w:numId="13">
    <w:abstractNumId w:val="10"/>
  </w:num>
  <w:num w:numId="14">
    <w:abstractNumId w:val="0"/>
  </w:num>
  <w:num w:numId="15">
    <w:abstractNumId w:val="13"/>
  </w:num>
  <w:num w:numId="16">
    <w:abstractNumId w:val="21"/>
  </w:num>
  <w:num w:numId="17">
    <w:abstractNumId w:val="19"/>
  </w:num>
  <w:num w:numId="18">
    <w:abstractNumId w:val="1"/>
  </w:num>
  <w:num w:numId="19">
    <w:abstractNumId w:val="16"/>
  </w:num>
  <w:num w:numId="20">
    <w:abstractNumId w:val="20"/>
  </w:num>
  <w:num w:numId="21">
    <w:abstractNumId w:val="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3AB1"/>
    <w:rsid w:val="00005E0E"/>
    <w:rsid w:val="00025DB7"/>
    <w:rsid w:val="000F6AAE"/>
    <w:rsid w:val="001221FF"/>
    <w:rsid w:val="00124DF4"/>
    <w:rsid w:val="00173A54"/>
    <w:rsid w:val="0018370D"/>
    <w:rsid w:val="001E5E2F"/>
    <w:rsid w:val="0023156A"/>
    <w:rsid w:val="00247A6A"/>
    <w:rsid w:val="00285AA6"/>
    <w:rsid w:val="002A0DC9"/>
    <w:rsid w:val="002D516A"/>
    <w:rsid w:val="003B1439"/>
    <w:rsid w:val="004942A3"/>
    <w:rsid w:val="004B5A0D"/>
    <w:rsid w:val="004D21D6"/>
    <w:rsid w:val="004D5CA4"/>
    <w:rsid w:val="004E00FF"/>
    <w:rsid w:val="00543AB1"/>
    <w:rsid w:val="00590DA2"/>
    <w:rsid w:val="005A27A6"/>
    <w:rsid w:val="005D6422"/>
    <w:rsid w:val="006777A5"/>
    <w:rsid w:val="006B05C2"/>
    <w:rsid w:val="00721F43"/>
    <w:rsid w:val="00786100"/>
    <w:rsid w:val="007A2721"/>
    <w:rsid w:val="007B4BC6"/>
    <w:rsid w:val="00886BEC"/>
    <w:rsid w:val="008A2747"/>
    <w:rsid w:val="008C759B"/>
    <w:rsid w:val="008E19FE"/>
    <w:rsid w:val="009110FE"/>
    <w:rsid w:val="0092022F"/>
    <w:rsid w:val="009621EE"/>
    <w:rsid w:val="009D6159"/>
    <w:rsid w:val="00A14766"/>
    <w:rsid w:val="00A167DD"/>
    <w:rsid w:val="00A25DF9"/>
    <w:rsid w:val="00A70B92"/>
    <w:rsid w:val="00AD24F0"/>
    <w:rsid w:val="00B06226"/>
    <w:rsid w:val="00B66DAA"/>
    <w:rsid w:val="00B72849"/>
    <w:rsid w:val="00BE7597"/>
    <w:rsid w:val="00C20DD1"/>
    <w:rsid w:val="00C24FE9"/>
    <w:rsid w:val="00C65581"/>
    <w:rsid w:val="00CB3975"/>
    <w:rsid w:val="00CF1026"/>
    <w:rsid w:val="00D3183C"/>
    <w:rsid w:val="00D44561"/>
    <w:rsid w:val="00D77047"/>
    <w:rsid w:val="00E83161"/>
    <w:rsid w:val="00ED47E5"/>
    <w:rsid w:val="00F0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DA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590DA2"/>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0DA2"/>
    <w:rPr>
      <w:rFonts w:ascii="Cambria" w:eastAsia="Times New Roman" w:hAnsi="Cambria" w:cs="Times New Roman"/>
      <w:b/>
      <w:bCs/>
      <w:color w:val="365F91"/>
      <w:sz w:val="28"/>
      <w:szCs w:val="28"/>
      <w:lang w:eastAsia="ru-RU"/>
    </w:rPr>
  </w:style>
  <w:style w:type="paragraph" w:styleId="a3">
    <w:name w:val="No Spacing"/>
    <w:uiPriority w:val="1"/>
    <w:qFormat/>
    <w:rsid w:val="00590DA2"/>
    <w:rPr>
      <w:rFonts w:eastAsia="Times New Roman"/>
      <w:sz w:val="22"/>
      <w:szCs w:val="22"/>
    </w:rPr>
  </w:style>
  <w:style w:type="paragraph" w:styleId="a4">
    <w:name w:val="List Paragraph"/>
    <w:basedOn w:val="a"/>
    <w:link w:val="a5"/>
    <w:uiPriority w:val="34"/>
    <w:qFormat/>
    <w:rsid w:val="00590DA2"/>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590DA2"/>
    <w:rPr>
      <w:rFonts w:ascii="Calibri" w:eastAsia="Calibri" w:hAnsi="Calibri" w:cs="Times New Roman"/>
    </w:rPr>
  </w:style>
  <w:style w:type="character" w:customStyle="1" w:styleId="11">
    <w:name w:val="Основной текст Знак1"/>
    <w:link w:val="12"/>
    <w:uiPriority w:val="99"/>
    <w:rsid w:val="00590DA2"/>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590DA2"/>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unhideWhenUsed/>
    <w:rsid w:val="00590DA2"/>
    <w:pPr>
      <w:spacing w:after="120"/>
    </w:pPr>
  </w:style>
  <w:style w:type="character" w:customStyle="1" w:styleId="a7">
    <w:name w:val="Основной текст Знак"/>
    <w:link w:val="a6"/>
    <w:uiPriority w:val="99"/>
    <w:rsid w:val="00590DA2"/>
    <w:rPr>
      <w:rFonts w:ascii="Times New Roman" w:eastAsia="Times New Roman" w:hAnsi="Times New Roman" w:cs="Times New Roman"/>
      <w:sz w:val="20"/>
      <w:szCs w:val="20"/>
      <w:lang w:eastAsia="ru-RU"/>
    </w:rPr>
  </w:style>
  <w:style w:type="character" w:styleId="a8">
    <w:name w:val="Hyperlink"/>
    <w:uiPriority w:val="99"/>
    <w:unhideWhenUsed/>
    <w:rsid w:val="00590DA2"/>
    <w:rPr>
      <w:color w:val="0000FF"/>
      <w:u w:val="single"/>
    </w:rPr>
  </w:style>
  <w:style w:type="character" w:styleId="a9">
    <w:name w:val="footnote reference"/>
    <w:uiPriority w:val="99"/>
    <w:unhideWhenUsed/>
    <w:rsid w:val="00590DA2"/>
    <w:rPr>
      <w:rFonts w:ascii="Times New Roman" w:hAnsi="Times New Roman" w:cs="Times New Roman" w:hint="default"/>
      <w:vertAlign w:val="superscript"/>
    </w:rPr>
  </w:style>
  <w:style w:type="paragraph" w:customStyle="1" w:styleId="aa">
    <w:name w:val="АбзПрогр"/>
    <w:basedOn w:val="1"/>
    <w:next w:val="a"/>
    <w:autoRedefine/>
    <w:qFormat/>
    <w:rsid w:val="00590DA2"/>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590DA2"/>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590DA2"/>
    <w:rPr>
      <w:rFonts w:ascii="Tahoma" w:hAnsi="Tahoma"/>
      <w:sz w:val="16"/>
      <w:szCs w:val="16"/>
    </w:rPr>
  </w:style>
  <w:style w:type="character" w:customStyle="1" w:styleId="13">
    <w:name w:val="Текст выноски Знак1"/>
    <w:uiPriority w:val="99"/>
    <w:semiHidden/>
    <w:rsid w:val="00590DA2"/>
    <w:rPr>
      <w:rFonts w:ascii="Tahoma" w:eastAsia="Times New Roman" w:hAnsi="Tahoma" w:cs="Tahoma"/>
      <w:sz w:val="16"/>
      <w:szCs w:val="16"/>
      <w:lang w:eastAsia="ru-RU"/>
    </w:rPr>
  </w:style>
  <w:style w:type="paragraph" w:styleId="ad">
    <w:name w:val="header"/>
    <w:basedOn w:val="a"/>
    <w:link w:val="ae"/>
    <w:uiPriority w:val="99"/>
    <w:unhideWhenUsed/>
    <w:rsid w:val="00590DA2"/>
    <w:pPr>
      <w:tabs>
        <w:tab w:val="center" w:pos="4677"/>
        <w:tab w:val="right" w:pos="9355"/>
      </w:tabs>
    </w:pPr>
  </w:style>
  <w:style w:type="character" w:customStyle="1" w:styleId="ae">
    <w:name w:val="Верхний колонтитул Знак"/>
    <w:link w:val="ad"/>
    <w:uiPriority w:val="99"/>
    <w:rsid w:val="00590DA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90DA2"/>
    <w:pPr>
      <w:tabs>
        <w:tab w:val="center" w:pos="4677"/>
        <w:tab w:val="right" w:pos="9355"/>
      </w:tabs>
    </w:pPr>
  </w:style>
  <w:style w:type="character" w:customStyle="1" w:styleId="af0">
    <w:name w:val="Нижний колонтитул Знак"/>
    <w:link w:val="af"/>
    <w:uiPriority w:val="99"/>
    <w:rsid w:val="00590DA2"/>
    <w:rPr>
      <w:rFonts w:ascii="Times New Roman" w:eastAsia="Times New Roman" w:hAnsi="Times New Roman" w:cs="Times New Roman"/>
      <w:sz w:val="20"/>
      <w:szCs w:val="20"/>
      <w:lang w:eastAsia="ru-RU"/>
    </w:rPr>
  </w:style>
  <w:style w:type="character" w:customStyle="1" w:styleId="apple-converted-space">
    <w:name w:val="apple-converted-space"/>
    <w:rsid w:val="00590DA2"/>
  </w:style>
  <w:style w:type="paragraph" w:customStyle="1" w:styleId="ConsPlusNormal">
    <w:name w:val="ConsPlusNormal"/>
    <w:rsid w:val="00590DA2"/>
    <w:pPr>
      <w:widowControl w:val="0"/>
      <w:autoSpaceDE w:val="0"/>
      <w:autoSpaceDN w:val="0"/>
      <w:adjustRightInd w:val="0"/>
    </w:pPr>
    <w:rPr>
      <w:rFonts w:ascii="Arial" w:eastAsia="Times New Roman" w:hAnsi="Arial" w:cs="Arial"/>
    </w:rPr>
  </w:style>
  <w:style w:type="paragraph" w:styleId="af1">
    <w:name w:val="Normal (Web)"/>
    <w:basedOn w:val="a"/>
    <w:uiPriority w:val="99"/>
    <w:unhideWhenUsed/>
    <w:rsid w:val="00590DA2"/>
    <w:rPr>
      <w:sz w:val="24"/>
      <w:szCs w:val="24"/>
    </w:rPr>
  </w:style>
  <w:style w:type="paragraph" w:customStyle="1" w:styleId="Default">
    <w:name w:val="Default"/>
    <w:qFormat/>
    <w:rsid w:val="00590DA2"/>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semiHidden/>
    <w:unhideWhenUsed/>
    <w:rsid w:val="00590DA2"/>
    <w:pPr>
      <w:spacing w:after="120" w:line="480" w:lineRule="auto"/>
    </w:pPr>
  </w:style>
  <w:style w:type="character" w:customStyle="1" w:styleId="20">
    <w:name w:val="Основной текст 2 Знак"/>
    <w:link w:val="2"/>
    <w:uiPriority w:val="99"/>
    <w:semiHidden/>
    <w:rsid w:val="00590DA2"/>
    <w:rPr>
      <w:rFonts w:ascii="Times New Roman" w:eastAsia="Times New Roman" w:hAnsi="Times New Roman" w:cs="Times New Roman"/>
      <w:sz w:val="20"/>
      <w:szCs w:val="20"/>
      <w:lang w:eastAsia="ru-RU"/>
    </w:rPr>
  </w:style>
  <w:style w:type="paragraph" w:customStyle="1" w:styleId="14">
    <w:name w:val="Абзац списка1"/>
    <w:basedOn w:val="a"/>
    <w:rsid w:val="00590DA2"/>
    <w:pPr>
      <w:widowControl/>
      <w:autoSpaceDE/>
      <w:autoSpaceDN/>
      <w:adjustRightInd/>
      <w:spacing w:after="200" w:line="276" w:lineRule="auto"/>
      <w:ind w:left="720"/>
    </w:pPr>
    <w:rPr>
      <w:rFonts w:ascii="Calibri" w:hAnsi="Calibri"/>
      <w:sz w:val="22"/>
      <w:szCs w:val="22"/>
      <w:lang w:eastAsia="en-US"/>
    </w:rPr>
  </w:style>
  <w:style w:type="character" w:customStyle="1" w:styleId="FontStyle46">
    <w:name w:val="Font Style46"/>
    <w:uiPriority w:val="99"/>
    <w:rsid w:val="00AD24F0"/>
    <w:rPr>
      <w:rFonts w:ascii="Times New Roman" w:hAnsi="Times New Roman" w:cs="Times New Roman"/>
      <w:sz w:val="26"/>
      <w:szCs w:val="26"/>
    </w:rPr>
  </w:style>
  <w:style w:type="character" w:customStyle="1" w:styleId="fontstyle01">
    <w:name w:val="fontstyle01"/>
    <w:rsid w:val="004D21D6"/>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96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1321">
      <w:bodyDiv w:val="1"/>
      <w:marLeft w:val="0"/>
      <w:marRight w:val="0"/>
      <w:marTop w:val="0"/>
      <w:marBottom w:val="0"/>
      <w:divBdr>
        <w:top w:val="none" w:sz="0" w:space="0" w:color="auto"/>
        <w:left w:val="none" w:sz="0" w:space="0" w:color="auto"/>
        <w:bottom w:val="none" w:sz="0" w:space="0" w:color="auto"/>
        <w:right w:val="none" w:sz="0" w:space="0" w:color="auto"/>
      </w:divBdr>
      <w:divsChild>
        <w:div w:id="467017011">
          <w:marLeft w:val="-225"/>
          <w:marRight w:val="-225"/>
          <w:marTop w:val="0"/>
          <w:marBottom w:val="0"/>
          <w:divBdr>
            <w:top w:val="none" w:sz="0" w:space="0" w:color="auto"/>
            <w:left w:val="none" w:sz="0" w:space="0" w:color="auto"/>
            <w:bottom w:val="none" w:sz="0" w:space="0" w:color="auto"/>
            <w:right w:val="none" w:sz="0" w:space="0" w:color="auto"/>
          </w:divBdr>
          <w:divsChild>
            <w:div w:id="129983646">
              <w:marLeft w:val="0"/>
              <w:marRight w:val="0"/>
              <w:marTop w:val="0"/>
              <w:marBottom w:val="0"/>
              <w:divBdr>
                <w:top w:val="none" w:sz="0" w:space="0" w:color="auto"/>
                <w:left w:val="none" w:sz="0" w:space="0" w:color="auto"/>
                <w:bottom w:val="none" w:sz="0" w:space="0" w:color="auto"/>
                <w:right w:val="none" w:sz="0" w:space="0" w:color="auto"/>
              </w:divBdr>
              <w:divsChild>
                <w:div w:id="790368157">
                  <w:marLeft w:val="-225"/>
                  <w:marRight w:val="-225"/>
                  <w:marTop w:val="0"/>
                  <w:marBottom w:val="0"/>
                  <w:divBdr>
                    <w:top w:val="none" w:sz="0" w:space="0" w:color="auto"/>
                    <w:left w:val="none" w:sz="0" w:space="0" w:color="auto"/>
                    <w:bottom w:val="none" w:sz="0" w:space="0" w:color="auto"/>
                    <w:right w:val="none" w:sz="0" w:space="0" w:color="auto"/>
                  </w:divBdr>
                  <w:divsChild>
                    <w:div w:id="1928804767">
                      <w:marLeft w:val="9750"/>
                      <w:marRight w:val="0"/>
                      <w:marTop w:val="0"/>
                      <w:marBottom w:val="0"/>
                      <w:divBdr>
                        <w:top w:val="none" w:sz="0" w:space="0" w:color="auto"/>
                        <w:left w:val="none" w:sz="0" w:space="0" w:color="auto"/>
                        <w:bottom w:val="none" w:sz="0" w:space="0" w:color="auto"/>
                        <w:right w:val="none" w:sz="0" w:space="0" w:color="auto"/>
                      </w:divBdr>
                      <w:divsChild>
                        <w:div w:id="9184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52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6838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32054.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3648.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psychology.ne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7581</Words>
  <Characters>43217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50697</CharactersWithSpaces>
  <SharedDoc>false</SharedDoc>
  <HLinks>
    <vt:vector size="24" baseType="variant">
      <vt:variant>
        <vt:i4>4456502</vt:i4>
      </vt:variant>
      <vt:variant>
        <vt:i4>9</vt:i4>
      </vt:variant>
      <vt:variant>
        <vt:i4>0</vt:i4>
      </vt:variant>
      <vt:variant>
        <vt:i4>5</vt:i4>
      </vt:variant>
      <vt:variant>
        <vt:lpwstr>http://www.gumer.info/bibliotek_Buks/Pedagog/index.php</vt:lpwstr>
      </vt:variant>
      <vt:variant>
        <vt:lpwstr/>
      </vt:variant>
      <vt:variant>
        <vt:i4>4653144</vt:i4>
      </vt:variant>
      <vt:variant>
        <vt:i4>6</vt:i4>
      </vt:variant>
      <vt:variant>
        <vt:i4>0</vt:i4>
      </vt:variant>
      <vt:variant>
        <vt:i4>5</vt:i4>
      </vt:variant>
      <vt:variant>
        <vt:lpwstr>http://www.iprbookshop.ru/68382.html</vt:lpwstr>
      </vt:variant>
      <vt:variant>
        <vt:lpwstr/>
      </vt:variant>
      <vt:variant>
        <vt:i4>4194392</vt:i4>
      </vt:variant>
      <vt:variant>
        <vt:i4>3</vt:i4>
      </vt:variant>
      <vt:variant>
        <vt:i4>0</vt:i4>
      </vt:variant>
      <vt:variant>
        <vt:i4>5</vt:i4>
      </vt:variant>
      <vt:variant>
        <vt:lpwstr>http://www.iprbookshop.ru/32054.html</vt:lpwstr>
      </vt:variant>
      <vt:variant>
        <vt:lpwstr/>
      </vt:variant>
      <vt:variant>
        <vt:i4>4194393</vt:i4>
      </vt:variant>
      <vt:variant>
        <vt:i4>0</vt:i4>
      </vt:variant>
      <vt:variant>
        <vt:i4>0</vt:i4>
      </vt:variant>
      <vt:variant>
        <vt:i4>5</vt:i4>
      </vt:variant>
      <vt:variant>
        <vt:lpwstr>http://www.iprbookshop.ru/83648.html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9</cp:revision>
  <cp:lastPrinted>2019-03-07T07:28:00Z</cp:lastPrinted>
  <dcterms:created xsi:type="dcterms:W3CDTF">2021-07-14T10:06:00Z</dcterms:created>
  <dcterms:modified xsi:type="dcterms:W3CDTF">2022-11-13T14:34:00Z</dcterms:modified>
</cp:coreProperties>
</file>